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64949" w14:textId="77777777" w:rsidR="004D7A0D" w:rsidRDefault="004D7A0D" w:rsidP="004D7A0D">
      <w:pPr>
        <w:jc w:val="center"/>
        <w:rPr>
          <w:rFonts w:ascii="Calibri" w:hAnsi="Calibri" w:cs="Calibri"/>
          <w:sz w:val="32"/>
          <w:szCs w:val="32"/>
        </w:rPr>
      </w:pPr>
      <w:r w:rsidRPr="00AE6760">
        <w:rPr>
          <w:rFonts w:ascii="Calibri" w:hAnsi="Calibri" w:cs="Calibri"/>
          <w:sz w:val="32"/>
          <w:szCs w:val="32"/>
        </w:rPr>
        <w:t>Komunikat nr 1 dotyczący</w:t>
      </w:r>
    </w:p>
    <w:p w14:paraId="28464399" w14:textId="77777777" w:rsidR="004D7A0D" w:rsidRPr="00194C8C" w:rsidRDefault="004D7A0D" w:rsidP="004D7A0D">
      <w:pPr>
        <w:jc w:val="center"/>
        <w:rPr>
          <w:rFonts w:ascii="Calibri" w:hAnsi="Calibri" w:cs="Calibri"/>
          <w:sz w:val="32"/>
          <w:szCs w:val="32"/>
        </w:rPr>
      </w:pPr>
    </w:p>
    <w:p w14:paraId="2A9C0266" w14:textId="77777777" w:rsidR="004D7A0D" w:rsidRDefault="004D7A0D" w:rsidP="004D7A0D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AE6760">
        <w:rPr>
          <w:rFonts w:ascii="Calibri" w:hAnsi="Calibri" w:cs="Calibri"/>
          <w:b/>
          <w:bCs/>
          <w:sz w:val="32"/>
          <w:szCs w:val="32"/>
        </w:rPr>
        <w:t xml:space="preserve">Kongresu Polskiego Towarzystwa Polityki Społecznej </w:t>
      </w:r>
      <w:r w:rsidRPr="00AE6760">
        <w:rPr>
          <w:rFonts w:ascii="Calibri" w:hAnsi="Calibri" w:cs="Calibri"/>
          <w:b/>
          <w:bCs/>
          <w:sz w:val="32"/>
          <w:szCs w:val="32"/>
        </w:rPr>
        <w:br/>
        <w:t xml:space="preserve">i Ogólnopolskiej Konferencji Naukowej pt. </w:t>
      </w:r>
    </w:p>
    <w:p w14:paraId="3E14D746" w14:textId="77777777" w:rsidR="004D7A0D" w:rsidRPr="00AE6760" w:rsidRDefault="004D7A0D" w:rsidP="004D7A0D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AE6760">
        <w:rPr>
          <w:rFonts w:ascii="Calibri" w:hAnsi="Calibri" w:cs="Calibri"/>
          <w:b/>
          <w:bCs/>
          <w:sz w:val="32"/>
          <w:szCs w:val="32"/>
        </w:rPr>
        <w:t>„Polityka Społeczna na rzecz odporności społecznej”</w:t>
      </w:r>
    </w:p>
    <w:p w14:paraId="40937890" w14:textId="77777777" w:rsidR="004D7A0D" w:rsidRPr="00631846" w:rsidRDefault="004D7A0D" w:rsidP="004D7A0D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631846">
        <w:rPr>
          <w:rFonts w:ascii="Calibri" w:hAnsi="Calibri" w:cs="Calibri"/>
          <w:b/>
          <w:bCs/>
          <w:sz w:val="32"/>
          <w:szCs w:val="32"/>
        </w:rPr>
        <w:t>1-3 grudnia 2026 r.</w:t>
      </w:r>
    </w:p>
    <w:p w14:paraId="748507DF" w14:textId="77777777" w:rsidR="004D7A0D" w:rsidRDefault="004D7A0D" w:rsidP="004D7A0D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4F3F94">
        <w:rPr>
          <w:rFonts w:ascii="Calibri" w:hAnsi="Calibri" w:cs="Calibri"/>
          <w:b/>
          <w:bCs/>
          <w:sz w:val="32"/>
          <w:szCs w:val="32"/>
        </w:rPr>
        <w:t xml:space="preserve"> *Kongres odbywa się w ramach Corocznej </w:t>
      </w:r>
      <w:r>
        <w:rPr>
          <w:rFonts w:ascii="Calibri" w:hAnsi="Calibri" w:cs="Calibri"/>
          <w:b/>
          <w:bCs/>
          <w:sz w:val="32"/>
          <w:szCs w:val="32"/>
        </w:rPr>
        <w:t>–</w:t>
      </w:r>
      <w:r w:rsidRPr="004F3F94"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sz w:val="32"/>
          <w:szCs w:val="32"/>
        </w:rPr>
        <w:t>XLIII O</w:t>
      </w:r>
      <w:r w:rsidRPr="004F3F94">
        <w:rPr>
          <w:rFonts w:ascii="Calibri" w:hAnsi="Calibri" w:cs="Calibri"/>
          <w:b/>
          <w:bCs/>
          <w:sz w:val="32"/>
          <w:szCs w:val="32"/>
        </w:rPr>
        <w:t xml:space="preserve">gólnopolskiej </w:t>
      </w:r>
      <w:r>
        <w:rPr>
          <w:rFonts w:ascii="Calibri" w:hAnsi="Calibri" w:cs="Calibri"/>
          <w:b/>
          <w:bCs/>
          <w:sz w:val="32"/>
          <w:szCs w:val="32"/>
        </w:rPr>
        <w:t>K</w:t>
      </w:r>
      <w:r w:rsidRPr="004F3F94">
        <w:rPr>
          <w:rFonts w:ascii="Calibri" w:hAnsi="Calibri" w:cs="Calibri"/>
          <w:b/>
          <w:bCs/>
          <w:sz w:val="32"/>
          <w:szCs w:val="32"/>
        </w:rPr>
        <w:t xml:space="preserve">onferencji </w:t>
      </w:r>
      <w:r>
        <w:rPr>
          <w:rFonts w:ascii="Calibri" w:hAnsi="Calibri" w:cs="Calibri"/>
          <w:b/>
          <w:bCs/>
          <w:sz w:val="32"/>
          <w:szCs w:val="32"/>
        </w:rPr>
        <w:t>P</w:t>
      </w:r>
      <w:r w:rsidRPr="004F3F94">
        <w:rPr>
          <w:rFonts w:ascii="Calibri" w:hAnsi="Calibri" w:cs="Calibri"/>
          <w:b/>
          <w:bCs/>
          <w:sz w:val="32"/>
          <w:szCs w:val="32"/>
        </w:rPr>
        <w:t xml:space="preserve">olityków </w:t>
      </w:r>
      <w:r>
        <w:rPr>
          <w:rFonts w:ascii="Calibri" w:hAnsi="Calibri" w:cs="Calibri"/>
          <w:b/>
          <w:bCs/>
          <w:sz w:val="32"/>
          <w:szCs w:val="32"/>
        </w:rPr>
        <w:t>S</w:t>
      </w:r>
      <w:r w:rsidRPr="004F3F94">
        <w:rPr>
          <w:rFonts w:ascii="Calibri" w:hAnsi="Calibri" w:cs="Calibri"/>
          <w:b/>
          <w:bCs/>
          <w:sz w:val="32"/>
          <w:szCs w:val="32"/>
        </w:rPr>
        <w:t>połecznych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14:paraId="2E8BF4DE" w14:textId="77777777" w:rsidR="004D7A0D" w:rsidRDefault="004D7A0D" w:rsidP="004D7A0D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6342A0">
        <w:rPr>
          <w:rFonts w:ascii="Calibri" w:hAnsi="Calibri" w:cs="Calibri"/>
          <w:b/>
          <w:bCs/>
          <w:sz w:val="32"/>
          <w:szCs w:val="32"/>
        </w:rPr>
        <w:t xml:space="preserve">** W </w:t>
      </w:r>
      <w:r>
        <w:rPr>
          <w:rFonts w:ascii="Calibri" w:hAnsi="Calibri" w:cs="Calibri"/>
          <w:b/>
          <w:bCs/>
          <w:sz w:val="32"/>
          <w:szCs w:val="32"/>
        </w:rPr>
        <w:t>ramach</w:t>
      </w:r>
      <w:r w:rsidRPr="006342A0">
        <w:rPr>
          <w:rFonts w:ascii="Calibri" w:hAnsi="Calibri" w:cs="Calibri"/>
          <w:b/>
          <w:bCs/>
          <w:sz w:val="32"/>
          <w:szCs w:val="32"/>
        </w:rPr>
        <w:t xml:space="preserve"> Kongresu </w:t>
      </w:r>
      <w:r>
        <w:rPr>
          <w:rFonts w:ascii="Calibri" w:hAnsi="Calibri" w:cs="Calibri"/>
          <w:b/>
          <w:bCs/>
          <w:sz w:val="32"/>
          <w:szCs w:val="32"/>
        </w:rPr>
        <w:t xml:space="preserve">odbędzie się </w:t>
      </w:r>
      <w:r w:rsidRPr="006342A0">
        <w:rPr>
          <w:rFonts w:ascii="Calibri" w:hAnsi="Calibri" w:cs="Calibri"/>
          <w:b/>
          <w:bCs/>
          <w:sz w:val="32"/>
          <w:szCs w:val="32"/>
        </w:rPr>
        <w:t>Sesja CARESKILLS realizowana w ramach projektu Sektorowa Rada ds. Kompetencji – Opieka nad Osobami Zależnymi i Seniorami</w:t>
      </w:r>
    </w:p>
    <w:p w14:paraId="4A3DB00E" w14:textId="779F7F5B" w:rsidR="004D7A0D" w:rsidRPr="006342A0" w:rsidRDefault="004D7A0D" w:rsidP="004D7A0D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*** W ramach Kongresu </w:t>
      </w:r>
      <w:proofErr w:type="gramStart"/>
      <w:r>
        <w:rPr>
          <w:rFonts w:ascii="Calibri" w:hAnsi="Calibri" w:cs="Calibri"/>
          <w:b/>
          <w:bCs/>
          <w:sz w:val="32"/>
          <w:szCs w:val="32"/>
        </w:rPr>
        <w:t xml:space="preserve">odbędzie </w:t>
      </w:r>
      <w:r w:rsidR="009A4280"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sz w:val="32"/>
          <w:szCs w:val="32"/>
        </w:rPr>
        <w:t>się</w:t>
      </w:r>
      <w:proofErr w:type="gramEnd"/>
      <w:r>
        <w:rPr>
          <w:rFonts w:ascii="Calibri" w:hAnsi="Calibri" w:cs="Calibri"/>
          <w:b/>
          <w:bCs/>
          <w:sz w:val="32"/>
          <w:szCs w:val="32"/>
        </w:rPr>
        <w:t xml:space="preserve">  okolicznościowy Jubileusz 80-lecia </w:t>
      </w:r>
      <w:proofErr w:type="gramStart"/>
      <w:r>
        <w:rPr>
          <w:rFonts w:ascii="Calibri" w:hAnsi="Calibri" w:cs="Calibri"/>
          <w:b/>
          <w:bCs/>
          <w:sz w:val="32"/>
          <w:szCs w:val="32"/>
        </w:rPr>
        <w:t>urodzin  prof.</w:t>
      </w:r>
      <w:proofErr w:type="gramEnd"/>
      <w:r>
        <w:rPr>
          <w:rFonts w:ascii="Calibri" w:hAnsi="Calibri" w:cs="Calibri"/>
          <w:b/>
          <w:bCs/>
          <w:sz w:val="32"/>
          <w:szCs w:val="32"/>
        </w:rPr>
        <w:t xml:space="preserve"> dr hab. Stanisławy Golinowskiej</w:t>
      </w:r>
    </w:p>
    <w:p w14:paraId="3B97E6E6" w14:textId="77777777" w:rsidR="004D7A0D" w:rsidRPr="005F6287" w:rsidRDefault="004D7A0D" w:rsidP="004D7A0D">
      <w:pPr>
        <w:jc w:val="center"/>
        <w:rPr>
          <w:rFonts w:ascii="Calibri" w:hAnsi="Calibri" w:cs="Calibri"/>
          <w:b/>
          <w:bCs/>
          <w:color w:val="0070C0"/>
          <w:sz w:val="32"/>
          <w:szCs w:val="32"/>
        </w:rPr>
      </w:pPr>
      <w:r w:rsidRPr="00983380">
        <w:rPr>
          <w:rFonts w:ascii="Calibri" w:hAnsi="Calibri" w:cs="Calibri"/>
          <w:b/>
          <w:bCs/>
          <w:sz w:val="32"/>
          <w:szCs w:val="32"/>
          <w:lang w:val="en-US"/>
        </w:rPr>
        <w:br/>
      </w:r>
      <w:r w:rsidRPr="00983380">
        <w:rPr>
          <w:rFonts w:ascii="Calibri" w:hAnsi="Calibri" w:cs="Calibri"/>
          <w:b/>
          <w:bCs/>
          <w:color w:val="0070C0"/>
          <w:sz w:val="32"/>
          <w:szCs w:val="32"/>
          <w:lang w:val="en-US"/>
        </w:rPr>
        <w:t xml:space="preserve">Hotel Campanile PRIME Warsaw Airport, </w:t>
      </w:r>
      <w:r w:rsidRPr="00983380">
        <w:rPr>
          <w:rFonts w:ascii="Calibri" w:hAnsi="Calibri" w:cs="Calibri"/>
          <w:b/>
          <w:bCs/>
          <w:color w:val="0070C0"/>
          <w:sz w:val="32"/>
          <w:szCs w:val="32"/>
          <w:lang w:val="en-US"/>
        </w:rPr>
        <w:br/>
        <w:t xml:space="preserve">ul. </w:t>
      </w:r>
      <w:r w:rsidRPr="005F6287">
        <w:rPr>
          <w:rFonts w:ascii="Calibri" w:hAnsi="Calibri" w:cs="Calibri"/>
          <w:b/>
          <w:bCs/>
          <w:color w:val="0070C0"/>
          <w:sz w:val="32"/>
          <w:szCs w:val="32"/>
        </w:rPr>
        <w:t xml:space="preserve">Komitetu Obrony Robotników </w:t>
      </w:r>
      <w:r>
        <w:rPr>
          <w:rFonts w:ascii="Calibri" w:hAnsi="Calibri" w:cs="Calibri"/>
          <w:b/>
          <w:bCs/>
          <w:color w:val="0070C0"/>
          <w:sz w:val="32"/>
          <w:szCs w:val="32"/>
        </w:rPr>
        <w:t>32</w:t>
      </w:r>
      <w:r w:rsidRPr="005F6287">
        <w:rPr>
          <w:rFonts w:ascii="Calibri" w:hAnsi="Calibri" w:cs="Calibri"/>
          <w:b/>
          <w:bCs/>
          <w:color w:val="0070C0"/>
          <w:sz w:val="32"/>
          <w:szCs w:val="32"/>
        </w:rPr>
        <w:t xml:space="preserve"> w Warszawie</w:t>
      </w:r>
      <w:r>
        <w:rPr>
          <w:rFonts w:ascii="Calibri" w:hAnsi="Calibri" w:cs="Calibri"/>
          <w:b/>
          <w:bCs/>
          <w:color w:val="0070C0"/>
          <w:sz w:val="32"/>
          <w:szCs w:val="32"/>
        </w:rPr>
        <w:br/>
      </w:r>
    </w:p>
    <w:p w14:paraId="4D81C8EA" w14:textId="77777777" w:rsidR="004D7A0D" w:rsidRPr="00AE6760" w:rsidRDefault="004D7A0D" w:rsidP="004D7A0D">
      <w:pPr>
        <w:jc w:val="center"/>
        <w:rPr>
          <w:rFonts w:ascii="Calibri" w:hAnsi="Calibri" w:cs="Calibri"/>
        </w:rPr>
      </w:pPr>
    </w:p>
    <w:p w14:paraId="07059E2A" w14:textId="77777777" w:rsidR="004D7A0D" w:rsidRPr="00AE6760" w:rsidRDefault="004D7A0D" w:rsidP="004D7A0D">
      <w:pPr>
        <w:jc w:val="both"/>
        <w:rPr>
          <w:rFonts w:ascii="Calibri" w:hAnsi="Calibri" w:cs="Calibri"/>
          <w:b/>
          <w:bCs/>
          <w:i/>
          <w:iCs/>
        </w:rPr>
      </w:pPr>
    </w:p>
    <w:p w14:paraId="7D916CF9" w14:textId="77777777" w:rsidR="004D7A0D" w:rsidRPr="00DD3020" w:rsidRDefault="004D7A0D" w:rsidP="004D7A0D">
      <w:pPr>
        <w:jc w:val="both"/>
        <w:rPr>
          <w:rFonts w:ascii="Calibri" w:hAnsi="Calibri" w:cs="Calibri"/>
          <w:b/>
          <w:bCs/>
          <w:i/>
          <w:iCs/>
        </w:rPr>
      </w:pPr>
      <w:r w:rsidRPr="00DD3020">
        <w:rPr>
          <w:rFonts w:ascii="Calibri" w:hAnsi="Calibri" w:cs="Calibri"/>
          <w:b/>
          <w:bCs/>
          <w:i/>
          <w:iCs/>
        </w:rPr>
        <w:t>Szanowni Państwo,</w:t>
      </w:r>
    </w:p>
    <w:p w14:paraId="4F0E83BE" w14:textId="5A5C6912" w:rsidR="004D7A0D" w:rsidRDefault="004D7A0D" w:rsidP="004D7A0D">
      <w:pPr>
        <w:jc w:val="both"/>
        <w:rPr>
          <w:rFonts w:ascii="Calibri" w:hAnsi="Calibri" w:cs="Calibri"/>
        </w:rPr>
      </w:pPr>
      <w:r w:rsidRPr="00DD3020">
        <w:rPr>
          <w:rFonts w:ascii="Calibri" w:hAnsi="Calibri" w:cs="Calibri"/>
        </w:rPr>
        <w:t xml:space="preserve">Zapraszamy serdecznie do udziału w Kongresie Polityki Społecznej, który odbędzie się  </w:t>
      </w:r>
      <w:r w:rsidRPr="00DD3020">
        <w:rPr>
          <w:rFonts w:ascii="Calibri" w:hAnsi="Calibri" w:cs="Calibri"/>
        </w:rPr>
        <w:br/>
        <w:t xml:space="preserve">w dn. </w:t>
      </w:r>
      <w:r w:rsidRPr="00DD3020">
        <w:rPr>
          <w:rFonts w:ascii="Calibri" w:hAnsi="Calibri" w:cs="Calibri"/>
          <w:b/>
          <w:bCs/>
          <w:color w:val="0070C0"/>
        </w:rPr>
        <w:t>1-</w:t>
      </w:r>
      <w:r>
        <w:rPr>
          <w:rFonts w:ascii="Calibri" w:hAnsi="Calibri" w:cs="Calibri"/>
          <w:b/>
          <w:bCs/>
          <w:color w:val="0070C0"/>
        </w:rPr>
        <w:t>3</w:t>
      </w:r>
      <w:r w:rsidRPr="00DD3020">
        <w:rPr>
          <w:rFonts w:ascii="Calibri" w:hAnsi="Calibri" w:cs="Calibri"/>
          <w:b/>
          <w:bCs/>
          <w:color w:val="0070C0"/>
        </w:rPr>
        <w:t xml:space="preserve"> grudnia 2026 r. w Hotelu </w:t>
      </w:r>
      <w:proofErr w:type="spellStart"/>
      <w:r w:rsidRPr="00DD3020">
        <w:rPr>
          <w:rFonts w:ascii="Calibri" w:hAnsi="Calibri" w:cs="Calibri"/>
          <w:b/>
          <w:bCs/>
          <w:color w:val="0070C0"/>
        </w:rPr>
        <w:t>Campanile</w:t>
      </w:r>
      <w:proofErr w:type="spellEnd"/>
      <w:r w:rsidRPr="00DD3020">
        <w:rPr>
          <w:rFonts w:ascii="Calibri" w:hAnsi="Calibri" w:cs="Calibri"/>
          <w:b/>
          <w:bCs/>
          <w:color w:val="0070C0"/>
        </w:rPr>
        <w:t xml:space="preserve"> PRIME Warsaw </w:t>
      </w:r>
      <w:proofErr w:type="spellStart"/>
      <w:r w:rsidRPr="00DD3020">
        <w:rPr>
          <w:rFonts w:ascii="Calibri" w:hAnsi="Calibri" w:cs="Calibri"/>
          <w:b/>
          <w:bCs/>
          <w:color w:val="0070C0"/>
        </w:rPr>
        <w:t>Airport</w:t>
      </w:r>
      <w:proofErr w:type="spellEnd"/>
      <w:r w:rsidRPr="00DD3020">
        <w:rPr>
          <w:rFonts w:ascii="Calibri" w:hAnsi="Calibri" w:cs="Calibri"/>
          <w:b/>
          <w:bCs/>
          <w:color w:val="0070C0"/>
        </w:rPr>
        <w:t xml:space="preserve"> przy ul. Komitetu Obrony Robotników </w:t>
      </w:r>
      <w:r>
        <w:rPr>
          <w:rFonts w:ascii="Calibri" w:hAnsi="Calibri" w:cs="Calibri"/>
          <w:b/>
          <w:bCs/>
          <w:color w:val="0070C0"/>
        </w:rPr>
        <w:t>32</w:t>
      </w:r>
      <w:r w:rsidRPr="00DD3020">
        <w:rPr>
          <w:rFonts w:ascii="Calibri" w:hAnsi="Calibri" w:cs="Calibri"/>
          <w:b/>
          <w:bCs/>
          <w:color w:val="0070C0"/>
        </w:rPr>
        <w:t xml:space="preserve"> w Warszawie</w:t>
      </w:r>
      <w:r w:rsidRPr="00DD3020">
        <w:rPr>
          <w:rFonts w:ascii="Calibri" w:hAnsi="Calibri" w:cs="Calibri"/>
        </w:rPr>
        <w:t>. W ramach Kongresu odb</w:t>
      </w:r>
      <w:r w:rsidR="00936184">
        <w:rPr>
          <w:rFonts w:ascii="Calibri" w:hAnsi="Calibri" w:cs="Calibri"/>
        </w:rPr>
        <w:t>ędzie</w:t>
      </w:r>
      <w:r w:rsidRPr="00DD3020">
        <w:rPr>
          <w:rFonts w:ascii="Calibri" w:hAnsi="Calibri" w:cs="Calibri"/>
        </w:rPr>
        <w:t xml:space="preserve"> się </w:t>
      </w:r>
      <w:r w:rsidR="00936184">
        <w:rPr>
          <w:rFonts w:ascii="Calibri" w:hAnsi="Calibri" w:cs="Calibri"/>
        </w:rPr>
        <w:t>c</w:t>
      </w:r>
      <w:r w:rsidRPr="00BA019B">
        <w:rPr>
          <w:rFonts w:ascii="Calibri" w:hAnsi="Calibri" w:cs="Calibri"/>
        </w:rPr>
        <w:t>oroczn</w:t>
      </w:r>
      <w:r w:rsidR="00936184">
        <w:rPr>
          <w:rFonts w:ascii="Calibri" w:hAnsi="Calibri" w:cs="Calibri"/>
        </w:rPr>
        <w:t>a</w:t>
      </w:r>
      <w:r w:rsidRPr="00BA019B">
        <w:rPr>
          <w:rFonts w:ascii="Calibri" w:hAnsi="Calibri" w:cs="Calibri"/>
        </w:rPr>
        <w:t xml:space="preserve"> – XLIII Ogólnopolsk</w:t>
      </w:r>
      <w:r w:rsidR="00936184">
        <w:rPr>
          <w:rFonts w:ascii="Calibri" w:hAnsi="Calibri" w:cs="Calibri"/>
        </w:rPr>
        <w:t xml:space="preserve">a </w:t>
      </w:r>
      <w:r w:rsidRPr="00BA019B">
        <w:rPr>
          <w:rFonts w:ascii="Calibri" w:hAnsi="Calibri" w:cs="Calibri"/>
        </w:rPr>
        <w:t>Konferencj</w:t>
      </w:r>
      <w:r w:rsidR="00936184">
        <w:rPr>
          <w:rFonts w:ascii="Calibri" w:hAnsi="Calibri" w:cs="Calibri"/>
        </w:rPr>
        <w:t>a</w:t>
      </w:r>
      <w:r w:rsidRPr="00BA019B">
        <w:rPr>
          <w:rFonts w:ascii="Calibri" w:hAnsi="Calibri" w:cs="Calibri"/>
        </w:rPr>
        <w:t xml:space="preserve"> Polityków Społecznych</w:t>
      </w:r>
      <w:r w:rsidR="00936184">
        <w:rPr>
          <w:rFonts w:ascii="Calibri" w:hAnsi="Calibri" w:cs="Calibri"/>
        </w:rPr>
        <w:t xml:space="preserve"> </w:t>
      </w:r>
      <w:r w:rsidRPr="00DD3020">
        <w:rPr>
          <w:rFonts w:ascii="Calibri" w:hAnsi="Calibri" w:cs="Calibri"/>
        </w:rPr>
        <w:t xml:space="preserve">pt. </w:t>
      </w:r>
      <w:r w:rsidRPr="00DD3020">
        <w:rPr>
          <w:rFonts w:ascii="Calibri" w:hAnsi="Calibri" w:cs="Calibri"/>
          <w:b/>
          <w:bCs/>
        </w:rPr>
        <w:t>„Polityka Społeczna na rzecz odporności społecznej”</w:t>
      </w:r>
      <w:r w:rsidRPr="00DD3020">
        <w:rPr>
          <w:rFonts w:ascii="Calibri" w:hAnsi="Calibri" w:cs="Calibri"/>
        </w:rPr>
        <w:br/>
        <w:t xml:space="preserve">a także sesja CARESKILLS, poświęcona wyzwaniom związanym z opieką nad dziećmi do lat 3, ze szczególnym uwzględnieniem rozwoju usług opiekuńczych, kompetencji personelu oraz kierunków zmian systemowych. </w:t>
      </w:r>
    </w:p>
    <w:p w14:paraId="4178619E" w14:textId="77777777" w:rsidR="004D7A0D" w:rsidRPr="00DD3020" w:rsidRDefault="004D7A0D" w:rsidP="004D7A0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Pierwszego dnia Konferencji przed kolacją odbędzie się Jubileusz 80-lecia urodzin Pani Profesor Stanisławy Golinowskiej ze specjalnym panelem </w:t>
      </w:r>
      <w:r w:rsidRPr="00E40034">
        <w:rPr>
          <w:rFonts w:ascii="Calibri" w:hAnsi="Calibri" w:cs="Calibri"/>
        </w:rPr>
        <w:t>naukowym poświęconym dyskusji wokół niezbędnych zmian w systemie ochrony zdrowia oraz wybranych obszarach polityki społecznej i rynku pracy w obliczu wyzwań demograficznych i zagrożeń spójności społecznej</w:t>
      </w:r>
      <w:r>
        <w:rPr>
          <w:rFonts w:ascii="Calibri" w:hAnsi="Calibri" w:cs="Calibri"/>
        </w:rPr>
        <w:t>.</w:t>
      </w:r>
    </w:p>
    <w:p w14:paraId="4245C42A" w14:textId="5DC35B26" w:rsidR="004D7A0D" w:rsidRPr="00DD3020" w:rsidRDefault="004D7A0D" w:rsidP="004D7A0D">
      <w:pPr>
        <w:spacing w:line="360" w:lineRule="auto"/>
        <w:jc w:val="both"/>
        <w:rPr>
          <w:rFonts w:ascii="Calibri" w:hAnsi="Calibri" w:cs="Calibri"/>
        </w:rPr>
      </w:pPr>
      <w:r w:rsidRPr="00DD3020">
        <w:rPr>
          <w:rFonts w:ascii="Calibri" w:hAnsi="Calibri" w:cs="Calibri"/>
        </w:rPr>
        <w:t>W dobie narastającej niepewności, dynamicznych zmian demograficznych, ekonomicznych i</w:t>
      </w:r>
      <w:r w:rsidR="00A06D1B">
        <w:rPr>
          <w:rFonts w:ascii="Calibri" w:hAnsi="Calibri" w:cs="Calibri"/>
        </w:rPr>
        <w:t xml:space="preserve"> </w:t>
      </w:r>
      <w:r w:rsidRPr="00DD3020">
        <w:rPr>
          <w:rFonts w:ascii="Calibri" w:hAnsi="Calibri" w:cs="Calibri"/>
        </w:rPr>
        <w:t>technologicznych oraz coraz częstszych kryzysów o charakterze społecznym, zdrowotnym, gospodarczym i humanitarnym, przed polityką społeczną pojawiają się nowe wyzwania, które wymagają wypracowania bardziej elastycznych, dostępnych i odpornych systemów wsparcia.</w:t>
      </w:r>
      <w:r w:rsidRPr="00DD3020">
        <w:rPr>
          <w:rFonts w:ascii="Calibri" w:hAnsi="Calibri" w:cs="Calibri"/>
        </w:rPr>
        <w:br/>
      </w:r>
      <w:r w:rsidRPr="00DD3020">
        <w:rPr>
          <w:rFonts w:ascii="Calibri" w:hAnsi="Calibri" w:cs="Calibri"/>
        </w:rPr>
        <w:br/>
        <w:t xml:space="preserve">W tym kontekście szczególnego znaczenia nabiera </w:t>
      </w:r>
      <w:r w:rsidRPr="00DD3020">
        <w:rPr>
          <w:rFonts w:ascii="Calibri" w:hAnsi="Calibri" w:cs="Calibri"/>
          <w:b/>
          <w:bCs/>
        </w:rPr>
        <w:t>odporność społeczna (</w:t>
      </w:r>
      <w:proofErr w:type="spellStart"/>
      <w:r w:rsidRPr="00DD3020">
        <w:rPr>
          <w:rFonts w:ascii="Calibri" w:hAnsi="Calibri" w:cs="Calibri"/>
          <w:b/>
          <w:bCs/>
        </w:rPr>
        <w:t>social</w:t>
      </w:r>
      <w:proofErr w:type="spellEnd"/>
      <w:r w:rsidRPr="00DD3020">
        <w:rPr>
          <w:rFonts w:ascii="Calibri" w:hAnsi="Calibri" w:cs="Calibri"/>
          <w:b/>
          <w:bCs/>
        </w:rPr>
        <w:t xml:space="preserve"> </w:t>
      </w:r>
      <w:proofErr w:type="spellStart"/>
      <w:r w:rsidRPr="00DD3020">
        <w:rPr>
          <w:rFonts w:ascii="Calibri" w:hAnsi="Calibri" w:cs="Calibri"/>
          <w:b/>
          <w:bCs/>
        </w:rPr>
        <w:t>resilience</w:t>
      </w:r>
      <w:proofErr w:type="spellEnd"/>
      <w:r w:rsidRPr="00DD3020">
        <w:rPr>
          <w:rFonts w:ascii="Calibri" w:hAnsi="Calibri" w:cs="Calibri"/>
          <w:b/>
          <w:bCs/>
        </w:rPr>
        <w:t>)</w:t>
      </w:r>
      <w:r w:rsidRPr="00DD3020">
        <w:rPr>
          <w:rFonts w:ascii="Calibri" w:hAnsi="Calibri" w:cs="Calibri"/>
        </w:rPr>
        <w:t xml:space="preserve"> – rozumiana nie tylko jako zdolność jednostek i społeczności do radzenia sobie z kryzysem, lecz także jako zdolność do adaptacji, odbudowy, współdziałania i wykorzystywania doświadczeń kryzysowych do tworzenia bardziej spójnego i bezpiecznego społeczeństwa.</w:t>
      </w:r>
      <w:r w:rsidRPr="00DD3020">
        <w:rPr>
          <w:rFonts w:ascii="Calibri" w:hAnsi="Calibri" w:cs="Calibri"/>
        </w:rPr>
        <w:br/>
      </w:r>
      <w:r w:rsidRPr="00DD3020">
        <w:rPr>
          <w:rFonts w:ascii="Calibri" w:hAnsi="Calibri" w:cs="Calibri"/>
        </w:rPr>
        <w:br/>
        <w:t xml:space="preserve">Konferencja </w:t>
      </w:r>
      <w:r w:rsidRPr="00DD3020">
        <w:rPr>
          <w:rFonts w:ascii="Calibri" w:hAnsi="Calibri" w:cs="Calibri"/>
          <w:b/>
          <w:bCs/>
        </w:rPr>
        <w:t>„Polityka Społeczna na rzecz odporności społecznej”</w:t>
      </w:r>
      <w:r w:rsidRPr="00DD3020">
        <w:rPr>
          <w:rFonts w:ascii="Calibri" w:hAnsi="Calibri" w:cs="Calibri"/>
        </w:rPr>
        <w:t xml:space="preserve"> będzie przestrzenią do refleksji nad tym, w jaki sposób współczesna polityka społeczna może nie tylko odpowiadać na istniejące problemy i kryzysy, ale przede wszystkim jak </w:t>
      </w:r>
      <w:r w:rsidRPr="00DD3020">
        <w:rPr>
          <w:rFonts w:ascii="Calibri" w:hAnsi="Calibri" w:cs="Calibri"/>
          <w:b/>
          <w:bCs/>
        </w:rPr>
        <w:t>wzmacniać potencjał  jednostek, rodzin, społeczności lokalnych i instytucji do samodzielnego radzenia sobie z wyzwaniami przyszłości</w:t>
      </w:r>
      <w:r w:rsidRPr="00DD3020">
        <w:rPr>
          <w:rFonts w:ascii="Calibri" w:hAnsi="Calibri" w:cs="Calibri"/>
        </w:rPr>
        <w:t>.</w:t>
      </w:r>
      <w:r w:rsidRPr="00DD3020">
        <w:rPr>
          <w:rFonts w:ascii="Calibri" w:hAnsi="Calibri" w:cs="Calibri"/>
        </w:rPr>
        <w:br/>
        <w:t xml:space="preserve">Skupimy się na analizie roli </w:t>
      </w:r>
      <w:r w:rsidRPr="00DD3020">
        <w:rPr>
          <w:rFonts w:ascii="Calibri" w:hAnsi="Calibri" w:cs="Calibri"/>
          <w:b/>
          <w:bCs/>
        </w:rPr>
        <w:t xml:space="preserve">samorządów, organizacji pozarządowych, ekonomii społecznej </w:t>
      </w:r>
      <w:r>
        <w:rPr>
          <w:rFonts w:ascii="Calibri" w:hAnsi="Calibri" w:cs="Calibri"/>
          <w:b/>
          <w:bCs/>
        </w:rPr>
        <w:br/>
      </w:r>
      <w:r w:rsidRPr="00DD3020">
        <w:rPr>
          <w:rFonts w:ascii="Calibri" w:hAnsi="Calibri" w:cs="Calibri"/>
          <w:b/>
          <w:bCs/>
        </w:rPr>
        <w:t>i społeczeństwa obywatelskiego</w:t>
      </w:r>
      <w:r w:rsidRPr="00DD3020">
        <w:rPr>
          <w:rFonts w:ascii="Calibri" w:hAnsi="Calibri" w:cs="Calibri"/>
        </w:rPr>
        <w:t xml:space="preserve"> w budowaniu lokalnych sieci wsparcia i wzmacnianiu kapitału społecznego. Poruszone zostaną zagadnienia związane z rozwojem usług społecznych, </w:t>
      </w:r>
      <w:proofErr w:type="spellStart"/>
      <w:r w:rsidRPr="00DD3020">
        <w:rPr>
          <w:rFonts w:ascii="Calibri" w:hAnsi="Calibri" w:cs="Calibri"/>
        </w:rPr>
        <w:t>deinstytucjonalizacją</w:t>
      </w:r>
      <w:proofErr w:type="spellEnd"/>
      <w:r w:rsidRPr="00DD3020">
        <w:rPr>
          <w:rFonts w:ascii="Calibri" w:hAnsi="Calibri" w:cs="Calibri"/>
        </w:rPr>
        <w:t xml:space="preserve">, pracą socjalną, aktywizacją społeczną, partycypacją obywatelską, wspieraniem rodzin, osób starszych, dzieci i młodzieży, osób z niepełnosprawnościami oraz grup doświadczających wykluczenia społecznego. Skupimy się także na kwestiach związanych ze </w:t>
      </w:r>
      <w:r w:rsidRPr="00DD3020">
        <w:rPr>
          <w:rFonts w:ascii="Calibri" w:hAnsi="Calibri" w:cs="Calibri"/>
          <w:b/>
          <w:bCs/>
        </w:rPr>
        <w:t>zdrowiem psychicznym, samotnością, zmianami demograficznymi, migracjami, bezpieczeństwem ekonomicznym, cyfryzacją oraz rozwojem sztucznej inteligencji</w:t>
      </w:r>
      <w:r w:rsidRPr="00DD3020">
        <w:rPr>
          <w:rFonts w:ascii="Calibri" w:hAnsi="Calibri" w:cs="Calibri"/>
        </w:rPr>
        <w:t>. Szczególna uwaga zostanie poświęcona pytaniu, jak wykorzystywać nowe technologie i innowacje społeczne, aby wzmacniać, a nie pogłębiać istniejące nierówności i formy wykluczenia.</w:t>
      </w:r>
    </w:p>
    <w:p w14:paraId="098349F7" w14:textId="77777777" w:rsidR="004D7A0D" w:rsidRPr="00DD3020" w:rsidRDefault="004D7A0D" w:rsidP="004D7A0D">
      <w:pPr>
        <w:spacing w:line="360" w:lineRule="auto"/>
        <w:jc w:val="both"/>
        <w:rPr>
          <w:rFonts w:ascii="Calibri" w:hAnsi="Calibri" w:cs="Calibri"/>
        </w:rPr>
      </w:pPr>
      <w:r w:rsidRPr="00DD3020">
        <w:rPr>
          <w:rFonts w:ascii="Calibri" w:hAnsi="Calibri" w:cs="Calibri"/>
        </w:rPr>
        <w:t>Zapraszamy do interdyscyplinarnej debaty przedstawicieli nauki, administracji publicznej, samorządów, instytucji pomocy i integracji społecznej, organizacji pozarządowych, ekonomii społecznej oraz praktyków pracy socjalnej i usług społecznych.</w:t>
      </w:r>
    </w:p>
    <w:p w14:paraId="3803BF49" w14:textId="0312B40D" w:rsidR="004D7A0D" w:rsidRPr="004D7A0D" w:rsidRDefault="004D7A0D" w:rsidP="004D7A0D">
      <w:pPr>
        <w:spacing w:line="360" w:lineRule="auto"/>
        <w:jc w:val="both"/>
        <w:rPr>
          <w:rFonts w:ascii="Calibri" w:hAnsi="Calibri" w:cs="Calibri"/>
        </w:rPr>
      </w:pPr>
      <w:r w:rsidRPr="00DD3020">
        <w:rPr>
          <w:rFonts w:ascii="Calibri" w:hAnsi="Calibri" w:cs="Calibri"/>
          <w:b/>
          <w:bCs/>
        </w:rPr>
        <w:lastRenderedPageBreak/>
        <w:t>Chcemy wspólnie poszukiwać odpowiedzi na pytanie: jak projektować politykę społeczną, która nie tylko pomaga społeczeństwu przetrwać kryzysy, ale przede wszystkim przygotowuje je na przyszłość?</w:t>
      </w:r>
      <w:r>
        <w:rPr>
          <w:rFonts w:ascii="Calibri" w:hAnsi="Calibri" w:cs="Calibri"/>
          <w:b/>
          <w:bCs/>
        </w:rPr>
        <w:br/>
      </w:r>
      <w:r w:rsidRPr="00DD3020">
        <w:rPr>
          <w:rFonts w:ascii="Calibri" w:hAnsi="Calibri" w:cs="Calibri"/>
        </w:rPr>
        <w:br/>
      </w:r>
      <w:r w:rsidRPr="00DD3020">
        <w:rPr>
          <w:rFonts w:ascii="Calibri" w:hAnsi="Calibri" w:cs="Calibri"/>
          <w:b/>
          <w:bCs/>
        </w:rPr>
        <w:t>Poniżej przesyłamy proponowane sesje tematyczne Kongresu:</w:t>
      </w:r>
    </w:p>
    <w:p w14:paraId="02CE274B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1. Odporność społeczna jako nowe wyzwanie dla polityki społecznej</w:t>
      </w:r>
    </w:p>
    <w:p w14:paraId="39C61E92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2. Rodzina i wspólnota lokalna – fundamenty odporności społecznej</w:t>
      </w:r>
    </w:p>
    <w:p w14:paraId="008F94F9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3. Usługi społeczne jako instrument budowania odporności</w:t>
      </w:r>
    </w:p>
    <w:p w14:paraId="1F52B4FA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4. Praca socjalna wobec nowych kryzysów społecznych</w:t>
      </w:r>
    </w:p>
    <w:p w14:paraId="42F5AE38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5. Odporne społeczności lokalne – samorząd, organizacje społeczne i mieszkańcy</w:t>
      </w:r>
    </w:p>
    <w:p w14:paraId="66295FB0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6. Seniorzy w polityce społecznej – od odbiorców wsparcia do liderów społeczności</w:t>
      </w:r>
    </w:p>
    <w:p w14:paraId="5C48D414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7. Młodzież i dzieci wobec współczesnych zagrożeń</w:t>
      </w:r>
    </w:p>
    <w:p w14:paraId="70FCE7BE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8. Zdrowie psychiczne jako element odporności społecznej</w:t>
      </w:r>
    </w:p>
    <w:p w14:paraId="3153541E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9. Kryzysy, katastrofy i sytuacje nadzwyczajne – rola polityki społecznej</w:t>
      </w:r>
    </w:p>
    <w:p w14:paraId="64CED28C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10. Migracje, uchodźstwo i integracja społeczna</w:t>
      </w:r>
    </w:p>
    <w:p w14:paraId="6D7021EB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11. Ekonomiczny wymiar odporności społecznej</w:t>
      </w:r>
    </w:p>
    <w:p w14:paraId="01D22524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12. Organizacje pozarządowe i ekonomia społeczna w budowaniu odporności</w:t>
      </w:r>
    </w:p>
    <w:p w14:paraId="75E797CA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13. Cyfrowa polityka społeczna – szanse i zagrożenia</w:t>
      </w:r>
    </w:p>
    <w:p w14:paraId="50B705B0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14. Osoby z niepełnosprawnościami – polityka włączająca i odporność społeczna</w:t>
      </w:r>
    </w:p>
    <w:p w14:paraId="186211AC" w14:textId="77777777" w:rsidR="004D7A0D" w:rsidRPr="00DD3020" w:rsidRDefault="004D7A0D" w:rsidP="004D7A0D">
      <w:pPr>
        <w:rPr>
          <w:rFonts w:ascii="Calibri" w:hAnsi="Calibri" w:cs="Calibri"/>
        </w:rPr>
      </w:pPr>
      <w:r w:rsidRPr="00DD3020">
        <w:rPr>
          <w:rFonts w:ascii="Calibri" w:hAnsi="Calibri" w:cs="Calibri"/>
        </w:rPr>
        <w:t>15. Edukacja, kompetencje społeczne i międzypokoleniowość</w:t>
      </w:r>
      <w:r>
        <w:rPr>
          <w:rFonts w:ascii="Calibri" w:hAnsi="Calibri" w:cs="Calibri"/>
        </w:rPr>
        <w:br/>
      </w:r>
    </w:p>
    <w:p w14:paraId="054CBA12" w14:textId="77777777" w:rsidR="004D7A0D" w:rsidRPr="00DD3020" w:rsidRDefault="004D7A0D" w:rsidP="004D7A0D">
      <w:pPr>
        <w:jc w:val="both"/>
        <w:rPr>
          <w:rFonts w:ascii="Calibri" w:hAnsi="Calibri" w:cs="Calibri"/>
          <w:b/>
          <w:bCs/>
        </w:rPr>
      </w:pPr>
      <w:r w:rsidRPr="00DD3020">
        <w:rPr>
          <w:rFonts w:ascii="Calibri" w:hAnsi="Calibri" w:cs="Calibri"/>
          <w:b/>
          <w:bCs/>
        </w:rPr>
        <w:t>Zgłoszenia udziału:</w:t>
      </w:r>
    </w:p>
    <w:p w14:paraId="6B8AFC0F" w14:textId="22C7A91B" w:rsidR="004D7A0D" w:rsidRPr="00DD3020" w:rsidRDefault="004D7A0D" w:rsidP="004D7A0D">
      <w:pPr>
        <w:jc w:val="both"/>
        <w:rPr>
          <w:rFonts w:ascii="Calibri" w:hAnsi="Calibri" w:cs="Calibri"/>
          <w:color w:val="EE0000"/>
        </w:rPr>
      </w:pPr>
      <w:r w:rsidRPr="00DD3020">
        <w:rPr>
          <w:rFonts w:ascii="Calibri" w:hAnsi="Calibri" w:cs="Calibri"/>
        </w:rPr>
        <w:t xml:space="preserve">Zgłoszenia do udziału w Kongresie, w tym propozycje referatów proszę kierować </w:t>
      </w:r>
      <w:r w:rsidRPr="00C75D65">
        <w:rPr>
          <w:rFonts w:ascii="Calibri" w:hAnsi="Calibri" w:cs="Calibri"/>
          <w:b/>
          <w:bCs/>
        </w:rPr>
        <w:t xml:space="preserve">do dnia </w:t>
      </w:r>
      <w:r w:rsidRPr="00C75D65">
        <w:rPr>
          <w:rFonts w:ascii="Calibri" w:hAnsi="Calibri" w:cs="Calibri"/>
          <w:b/>
          <w:bCs/>
        </w:rPr>
        <w:br/>
        <w:t>5 listopada 2026 r. przez</w:t>
      </w:r>
      <w:r w:rsidRPr="00C75D65">
        <w:rPr>
          <w:rFonts w:ascii="Calibri" w:hAnsi="Calibri" w:cs="Calibri"/>
          <w:b/>
          <w:bCs/>
          <w:color w:val="EE0000"/>
        </w:rPr>
        <w:t xml:space="preserve"> </w:t>
      </w:r>
      <w:r w:rsidRPr="00C75D65">
        <w:rPr>
          <w:rFonts w:ascii="Calibri" w:hAnsi="Calibri" w:cs="Calibri"/>
          <w:b/>
          <w:bCs/>
        </w:rPr>
        <w:t>formularz zgłoszeniowy</w:t>
      </w:r>
      <w:r w:rsidRPr="00DD3020">
        <w:rPr>
          <w:rFonts w:ascii="Calibri" w:hAnsi="Calibri" w:cs="Calibri"/>
        </w:rPr>
        <w:t xml:space="preserve">: </w:t>
      </w:r>
      <w:hyperlink r:id="rId7" w:history="1">
        <w:r w:rsidR="001A4AE2" w:rsidRPr="001A4AE2">
          <w:rPr>
            <w:rStyle w:val="Hipercze"/>
            <w:rFonts w:ascii="Calibri" w:hAnsi="Calibri" w:cs="Calibri"/>
            <w:b/>
            <w:bCs/>
          </w:rPr>
          <w:t>https://forms.cloud.microsoft/e/wqFm0zaBiP</w:t>
        </w:r>
      </w:hyperlink>
    </w:p>
    <w:p w14:paraId="57D6BEEA" w14:textId="77777777" w:rsidR="00C75D65" w:rsidRDefault="004D7A0D" w:rsidP="004D7A0D">
      <w:pPr>
        <w:jc w:val="both"/>
        <w:rPr>
          <w:rFonts w:ascii="Calibri" w:hAnsi="Calibri" w:cs="Calibri"/>
          <w:b/>
          <w:bCs/>
        </w:rPr>
      </w:pPr>
      <w:r w:rsidRPr="00DD3020">
        <w:rPr>
          <w:rFonts w:ascii="Calibri" w:hAnsi="Calibri" w:cs="Calibri"/>
        </w:rPr>
        <w:br/>
      </w:r>
    </w:p>
    <w:p w14:paraId="5EE18798" w14:textId="77777777" w:rsidR="00C75D65" w:rsidRDefault="00C75D65" w:rsidP="004D7A0D">
      <w:pPr>
        <w:jc w:val="both"/>
        <w:rPr>
          <w:rFonts w:ascii="Calibri" w:hAnsi="Calibri" w:cs="Calibri"/>
          <w:b/>
          <w:bCs/>
        </w:rPr>
      </w:pPr>
    </w:p>
    <w:p w14:paraId="7B73584C" w14:textId="77777777" w:rsidR="00C75D65" w:rsidRDefault="00C75D65" w:rsidP="004D7A0D">
      <w:pPr>
        <w:jc w:val="both"/>
        <w:rPr>
          <w:rFonts w:ascii="Calibri" w:hAnsi="Calibri" w:cs="Calibri"/>
          <w:b/>
          <w:bCs/>
        </w:rPr>
      </w:pPr>
    </w:p>
    <w:p w14:paraId="4DF4BC24" w14:textId="0D1BB820" w:rsidR="004D7A0D" w:rsidRDefault="004D7A0D" w:rsidP="004D7A0D">
      <w:pPr>
        <w:jc w:val="both"/>
        <w:rPr>
          <w:rFonts w:ascii="Calibri" w:hAnsi="Calibri" w:cs="Calibri"/>
          <w:b/>
          <w:bCs/>
        </w:rPr>
      </w:pPr>
      <w:r w:rsidRPr="00EE39BA">
        <w:rPr>
          <w:rFonts w:ascii="Calibri" w:hAnsi="Calibri" w:cs="Calibri"/>
          <w:b/>
          <w:bCs/>
        </w:rPr>
        <w:t xml:space="preserve">Komitet Naukowy: </w:t>
      </w:r>
    </w:p>
    <w:p w14:paraId="40E2921C" w14:textId="77777777" w:rsidR="004D7A0D" w:rsidRPr="00EE39BA" w:rsidRDefault="004D7A0D" w:rsidP="004D7A0D">
      <w:pPr>
        <w:tabs>
          <w:tab w:val="left" w:pos="9072"/>
        </w:tabs>
        <w:jc w:val="both"/>
        <w:rPr>
          <w:rFonts w:ascii="Calibri" w:hAnsi="Calibri" w:cs="Calibri"/>
        </w:rPr>
      </w:pPr>
      <w:r w:rsidRPr="00EE39BA">
        <w:rPr>
          <w:rFonts w:ascii="Calibri" w:hAnsi="Calibri" w:cs="Calibri"/>
        </w:rPr>
        <w:lastRenderedPageBreak/>
        <w:t>• prof. dr hab. Julian Auleytner, PTPS, UK</w:t>
      </w:r>
      <w:r>
        <w:rPr>
          <w:rFonts w:ascii="Calibri" w:hAnsi="Calibri" w:cs="Calibri"/>
        </w:rPr>
        <w:t xml:space="preserve"> - </w:t>
      </w:r>
      <w:r w:rsidRPr="00EE39BA">
        <w:rPr>
          <w:rFonts w:ascii="Calibri" w:hAnsi="Calibri" w:cs="Calibri"/>
        </w:rPr>
        <w:t>przewodniczący honorowy Kongresu</w:t>
      </w:r>
    </w:p>
    <w:p w14:paraId="4F0C1EA1" w14:textId="35C37EFC" w:rsidR="004D7A0D" w:rsidRPr="00EE39BA" w:rsidRDefault="004D7A0D" w:rsidP="004D7A0D">
      <w:pPr>
        <w:tabs>
          <w:tab w:val="left" w:pos="9072"/>
        </w:tabs>
        <w:jc w:val="both"/>
        <w:rPr>
          <w:rFonts w:ascii="Calibri" w:hAnsi="Calibri" w:cs="Calibri"/>
        </w:rPr>
      </w:pPr>
      <w:r w:rsidRPr="00EE39BA">
        <w:rPr>
          <w:rFonts w:ascii="Calibri" w:hAnsi="Calibri" w:cs="Calibri"/>
        </w:rPr>
        <w:t>•</w:t>
      </w:r>
      <w:r w:rsidR="00C75D65">
        <w:rPr>
          <w:rFonts w:ascii="Calibri" w:hAnsi="Calibri" w:cs="Calibri"/>
        </w:rPr>
        <w:t xml:space="preserve"> </w:t>
      </w:r>
      <w:r w:rsidRPr="00EE39BA">
        <w:rPr>
          <w:rFonts w:ascii="Calibri" w:hAnsi="Calibri" w:cs="Calibri"/>
        </w:rPr>
        <w:t>prof. dr hab. Stanisława Golinowska, IPiSS</w:t>
      </w:r>
      <w:r>
        <w:rPr>
          <w:rFonts w:ascii="Calibri" w:hAnsi="Calibri" w:cs="Calibri"/>
        </w:rPr>
        <w:t xml:space="preserve"> - przewodnicząca honorowa Kongresu</w:t>
      </w:r>
    </w:p>
    <w:p w14:paraId="1EFFD3E4" w14:textId="77777777" w:rsidR="004D7A0D" w:rsidRPr="00EE39BA" w:rsidRDefault="004D7A0D" w:rsidP="004D7A0D">
      <w:pPr>
        <w:tabs>
          <w:tab w:val="left" w:pos="9072"/>
        </w:tabs>
        <w:jc w:val="both"/>
        <w:rPr>
          <w:rFonts w:ascii="Calibri" w:hAnsi="Calibri" w:cs="Calibri"/>
        </w:rPr>
      </w:pPr>
      <w:r w:rsidRPr="00EE39BA">
        <w:rPr>
          <w:rFonts w:ascii="Calibri" w:hAnsi="Calibri" w:cs="Calibri"/>
        </w:rPr>
        <w:t>•</w:t>
      </w:r>
      <w:r>
        <w:rPr>
          <w:rFonts w:ascii="Calibri" w:hAnsi="Calibri" w:cs="Calibri"/>
        </w:rPr>
        <w:t xml:space="preserve"> </w:t>
      </w:r>
      <w:r w:rsidRPr="00EE39BA">
        <w:rPr>
          <w:rFonts w:ascii="Calibri" w:hAnsi="Calibri" w:cs="Calibri"/>
        </w:rPr>
        <w:t>prof. dr hab. Mirosław Grewiński, PTPS, KNoPiPS PAN, UK</w:t>
      </w:r>
      <w:r>
        <w:rPr>
          <w:rFonts w:ascii="Calibri" w:hAnsi="Calibri" w:cs="Calibri"/>
        </w:rPr>
        <w:t xml:space="preserve"> - współ</w:t>
      </w:r>
      <w:r w:rsidRPr="00EE39BA">
        <w:rPr>
          <w:rFonts w:ascii="Calibri" w:hAnsi="Calibri" w:cs="Calibri"/>
        </w:rPr>
        <w:t>przewodniczący Kongresu</w:t>
      </w:r>
    </w:p>
    <w:p w14:paraId="57709DA8" w14:textId="77777777" w:rsidR="004D7A0D" w:rsidRDefault="004D7A0D" w:rsidP="004D7A0D">
      <w:pPr>
        <w:tabs>
          <w:tab w:val="left" w:pos="9072"/>
        </w:tabs>
        <w:jc w:val="both"/>
        <w:rPr>
          <w:rFonts w:ascii="Calibri" w:hAnsi="Calibri" w:cs="Calibri"/>
        </w:rPr>
      </w:pPr>
      <w:r w:rsidRPr="00EE39BA">
        <w:rPr>
          <w:rFonts w:ascii="Calibri" w:hAnsi="Calibri" w:cs="Calibri"/>
        </w:rPr>
        <w:t>• prof. dr hab. Gertruda Uścińska, KNoPiPS PAN, UW</w:t>
      </w:r>
      <w:r>
        <w:rPr>
          <w:rFonts w:ascii="Calibri" w:hAnsi="Calibri" w:cs="Calibri"/>
        </w:rPr>
        <w:t xml:space="preserve"> - współ</w:t>
      </w:r>
      <w:r w:rsidRPr="00EE39BA">
        <w:rPr>
          <w:rFonts w:ascii="Calibri" w:hAnsi="Calibri" w:cs="Calibri"/>
        </w:rPr>
        <w:t>przewodnicząc</w:t>
      </w:r>
      <w:r>
        <w:rPr>
          <w:rFonts w:ascii="Calibri" w:hAnsi="Calibri" w:cs="Calibri"/>
        </w:rPr>
        <w:t>a</w:t>
      </w:r>
      <w:r w:rsidRPr="00EE39BA">
        <w:rPr>
          <w:rFonts w:ascii="Calibri" w:hAnsi="Calibri" w:cs="Calibri"/>
        </w:rPr>
        <w:t xml:space="preserve"> Kongresu</w:t>
      </w:r>
    </w:p>
    <w:p w14:paraId="15AFB083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dr hab. Agnieszka </w:t>
      </w:r>
      <w:proofErr w:type="spellStart"/>
      <w:r w:rsidRPr="00EE39BA">
        <w:rPr>
          <w:rFonts w:ascii="Calibri" w:hAnsi="Calibri" w:cs="Calibri"/>
        </w:rPr>
        <w:t>Sowa-Kofta</w:t>
      </w:r>
      <w:proofErr w:type="spellEnd"/>
      <w:r w:rsidRPr="00EE39BA">
        <w:rPr>
          <w:rFonts w:ascii="Calibri" w:hAnsi="Calibri" w:cs="Calibri"/>
        </w:rPr>
        <w:t>, IPIS</w:t>
      </w:r>
      <w:r>
        <w:rPr>
          <w:rFonts w:ascii="Calibri" w:hAnsi="Calibri" w:cs="Calibri"/>
        </w:rPr>
        <w:t xml:space="preserve">S </w:t>
      </w:r>
      <w:proofErr w:type="gramStart"/>
      <w:r>
        <w:rPr>
          <w:rFonts w:ascii="Calibri" w:hAnsi="Calibri" w:cs="Calibri"/>
        </w:rPr>
        <w:t xml:space="preserve">- </w:t>
      </w:r>
      <w:r w:rsidRPr="00EE39B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współ</w:t>
      </w:r>
      <w:r w:rsidRPr="00EE39BA">
        <w:rPr>
          <w:rFonts w:ascii="Calibri" w:hAnsi="Calibri" w:cs="Calibri"/>
        </w:rPr>
        <w:t>przewodnicząc</w:t>
      </w:r>
      <w:r>
        <w:rPr>
          <w:rFonts w:ascii="Calibri" w:hAnsi="Calibri" w:cs="Calibri"/>
        </w:rPr>
        <w:t>a</w:t>
      </w:r>
      <w:proofErr w:type="gramEnd"/>
      <w:r w:rsidRPr="00EE39BA">
        <w:rPr>
          <w:rFonts w:ascii="Calibri" w:hAnsi="Calibri" w:cs="Calibri"/>
        </w:rPr>
        <w:t xml:space="preserve"> Kongresu</w:t>
      </w:r>
    </w:p>
    <w:p w14:paraId="1013425F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prof. dr hab. Piotr Błędowski, SGH, KNoPiPS PAN</w:t>
      </w:r>
    </w:p>
    <w:p w14:paraId="4DE5F381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prof. dr hab. Aldona </w:t>
      </w:r>
      <w:proofErr w:type="spellStart"/>
      <w:r w:rsidRPr="00EE39BA">
        <w:rPr>
          <w:rFonts w:ascii="Calibri" w:hAnsi="Calibri" w:cs="Calibri"/>
        </w:rPr>
        <w:t>Frączkiewicz</w:t>
      </w:r>
      <w:proofErr w:type="spellEnd"/>
      <w:r w:rsidRPr="00EE39BA">
        <w:rPr>
          <w:rFonts w:ascii="Calibri" w:hAnsi="Calibri" w:cs="Calibri"/>
        </w:rPr>
        <w:t xml:space="preserve">-Wronka, UE w Katowicach </w:t>
      </w:r>
    </w:p>
    <w:p w14:paraId="09BB7029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prof. dr hab. Grażyna Firlit-Fesnak, UW</w:t>
      </w:r>
    </w:p>
    <w:p w14:paraId="76CA95A1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prof. dr hab. Barbara Szatur-Jaworska, UW, KNoPiPS PAN</w:t>
      </w:r>
    </w:p>
    <w:p w14:paraId="54DB3F4B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prof. dr hab. Paweł Grata, </w:t>
      </w:r>
      <w:proofErr w:type="spellStart"/>
      <w:r w:rsidRPr="00EE39BA">
        <w:rPr>
          <w:rFonts w:ascii="Calibri" w:hAnsi="Calibri" w:cs="Calibri"/>
        </w:rPr>
        <w:t>URz</w:t>
      </w:r>
      <w:proofErr w:type="spellEnd"/>
    </w:p>
    <w:p w14:paraId="7A17F92F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prof. dr hab. Anna Kanios, UMCS</w:t>
      </w:r>
    </w:p>
    <w:p w14:paraId="04BF7138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</w:t>
      </w:r>
      <w:r>
        <w:rPr>
          <w:rFonts w:ascii="Calibri" w:hAnsi="Calibri" w:cs="Calibri"/>
        </w:rPr>
        <w:t xml:space="preserve"> </w:t>
      </w:r>
      <w:r w:rsidRPr="00EE39BA">
        <w:rPr>
          <w:rFonts w:ascii="Calibri" w:hAnsi="Calibri" w:cs="Calibri"/>
        </w:rPr>
        <w:t>prof. dr hab. Piotr Szukalski, UŁ</w:t>
      </w:r>
    </w:p>
    <w:p w14:paraId="3F672F9C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prof. dr hab. Krzysztof Piątek, PTPS</w:t>
      </w:r>
    </w:p>
    <w:p w14:paraId="749A4B56" w14:textId="77777777" w:rsidR="004D7A0D" w:rsidRPr="00983380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983380">
        <w:rPr>
          <w:rFonts w:ascii="Calibri" w:hAnsi="Calibri" w:cs="Calibri"/>
        </w:rPr>
        <w:t>• prof. dr hab. Janusz Golinowski, UKW</w:t>
      </w:r>
    </w:p>
    <w:p w14:paraId="5E491003" w14:textId="77777777" w:rsidR="004D7A0D" w:rsidRPr="009C58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983380">
        <w:rPr>
          <w:rFonts w:ascii="Calibri" w:hAnsi="Calibri" w:cs="Calibri"/>
        </w:rPr>
        <w:t xml:space="preserve">• prof. dr hab. </w:t>
      </w:r>
      <w:r w:rsidRPr="009C580D">
        <w:rPr>
          <w:rFonts w:ascii="Calibri" w:hAnsi="Calibri" w:cs="Calibri"/>
        </w:rPr>
        <w:t>Tadeusz Szumlicz, PTPS</w:t>
      </w:r>
    </w:p>
    <w:p w14:paraId="33F820FA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9C580D">
        <w:rPr>
          <w:rFonts w:ascii="Calibri" w:hAnsi="Calibri" w:cs="Calibri"/>
        </w:rPr>
        <w:t xml:space="preserve">• prof. dr hab. </w:t>
      </w:r>
      <w:r w:rsidRPr="00EE39BA">
        <w:rPr>
          <w:rFonts w:ascii="Calibri" w:hAnsi="Calibri" w:cs="Calibri"/>
        </w:rPr>
        <w:t>Stanisław Dziekoński, UKSW</w:t>
      </w:r>
    </w:p>
    <w:p w14:paraId="5115E126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prof. dr hab. Ewa </w:t>
      </w:r>
      <w:proofErr w:type="spellStart"/>
      <w:r w:rsidRPr="00EE39BA">
        <w:rPr>
          <w:rFonts w:ascii="Calibri" w:hAnsi="Calibri" w:cs="Calibri"/>
        </w:rPr>
        <w:t>Flaszyńska</w:t>
      </w:r>
      <w:proofErr w:type="spellEnd"/>
      <w:r w:rsidRPr="00EE39BA">
        <w:rPr>
          <w:rFonts w:ascii="Calibri" w:hAnsi="Calibri" w:cs="Calibri"/>
        </w:rPr>
        <w:t>, UW</w:t>
      </w:r>
    </w:p>
    <w:p w14:paraId="4F6B4FD6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prof. dr hab. Ewa Leś, UW</w:t>
      </w:r>
    </w:p>
    <w:p w14:paraId="62E2A732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  <w:b/>
          <w:bCs/>
        </w:rPr>
      </w:pPr>
      <w:r w:rsidRPr="00EE39BA">
        <w:rPr>
          <w:rFonts w:ascii="Calibri" w:hAnsi="Calibri" w:cs="Calibri"/>
        </w:rPr>
        <w:t>•</w:t>
      </w:r>
      <w:r>
        <w:rPr>
          <w:rFonts w:ascii="Calibri" w:hAnsi="Calibri" w:cs="Calibri"/>
        </w:rPr>
        <w:t xml:space="preserve"> </w:t>
      </w:r>
      <w:r w:rsidRPr="00EE39BA">
        <w:rPr>
          <w:rFonts w:ascii="Calibri" w:hAnsi="Calibri" w:cs="Calibri"/>
        </w:rPr>
        <w:t>prof. dr hab</w:t>
      </w:r>
      <w:r w:rsidRPr="005942C7">
        <w:rPr>
          <w:rFonts w:ascii="Calibri" w:hAnsi="Calibri" w:cs="Calibri"/>
        </w:rPr>
        <w:t>. Barbara Kromolicka</w:t>
      </w:r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USz</w:t>
      </w:r>
      <w:proofErr w:type="spellEnd"/>
    </w:p>
    <w:p w14:paraId="2C351CEE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</w:t>
      </w:r>
      <w:r>
        <w:rPr>
          <w:rFonts w:ascii="Calibri" w:hAnsi="Calibri" w:cs="Calibri"/>
        </w:rPr>
        <w:t xml:space="preserve">prof. </w:t>
      </w:r>
      <w:r w:rsidRPr="00EE39BA">
        <w:rPr>
          <w:rFonts w:ascii="Calibri" w:hAnsi="Calibri" w:cs="Calibri"/>
        </w:rPr>
        <w:t xml:space="preserve">dr hab. </w:t>
      </w:r>
      <w:r>
        <w:rPr>
          <w:rFonts w:ascii="Calibri" w:hAnsi="Calibri" w:cs="Calibri"/>
        </w:rPr>
        <w:t>Włodzimierz Anioł, UW</w:t>
      </w:r>
    </w:p>
    <w:p w14:paraId="0CA3A24B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dr hab. </w:t>
      </w:r>
      <w:r>
        <w:rPr>
          <w:rFonts w:ascii="Calibri" w:hAnsi="Calibri" w:cs="Calibri"/>
        </w:rPr>
        <w:t>Joanna Szczepaniak-Sienniak</w:t>
      </w:r>
      <w:r w:rsidRPr="00EE39BA">
        <w:rPr>
          <w:rFonts w:ascii="Calibri" w:hAnsi="Calibri" w:cs="Calibri"/>
        </w:rPr>
        <w:t>, prof. U</w:t>
      </w:r>
      <w:r>
        <w:rPr>
          <w:rFonts w:ascii="Calibri" w:hAnsi="Calibri" w:cs="Calibri"/>
        </w:rPr>
        <w:t>E we Wrocławiu</w:t>
      </w:r>
    </w:p>
    <w:p w14:paraId="7C95C3D3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hab. Emilia Jaroszewska, prof. UW</w:t>
      </w:r>
    </w:p>
    <w:p w14:paraId="188678C8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  <w:lang w:val="de-DE"/>
        </w:rPr>
      </w:pPr>
      <w:r w:rsidRPr="00EE39BA">
        <w:rPr>
          <w:rFonts w:ascii="Calibri" w:hAnsi="Calibri" w:cs="Calibri"/>
          <w:lang w:val="de-DE"/>
        </w:rPr>
        <w:t xml:space="preserve">• </w:t>
      </w:r>
      <w:proofErr w:type="spellStart"/>
      <w:r w:rsidRPr="00EE39BA">
        <w:rPr>
          <w:rFonts w:ascii="Calibri" w:hAnsi="Calibri" w:cs="Calibri"/>
          <w:lang w:val="de-DE"/>
        </w:rPr>
        <w:t>dr</w:t>
      </w:r>
      <w:proofErr w:type="spellEnd"/>
      <w:r w:rsidRPr="00EE39BA">
        <w:rPr>
          <w:rFonts w:ascii="Calibri" w:hAnsi="Calibri" w:cs="Calibri"/>
          <w:lang w:val="de-DE"/>
        </w:rPr>
        <w:t xml:space="preserve"> hab. Ryszard Szarfenberg, prof. UW</w:t>
      </w:r>
    </w:p>
    <w:p w14:paraId="79D43F55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  <w:lang w:val="de-DE"/>
        </w:rPr>
        <w:t xml:space="preserve">• </w:t>
      </w:r>
      <w:proofErr w:type="spellStart"/>
      <w:r w:rsidRPr="00FE6D48">
        <w:rPr>
          <w:rFonts w:ascii="Calibri" w:hAnsi="Calibri" w:cs="Calibri"/>
          <w:lang w:val="de-DE"/>
        </w:rPr>
        <w:t>dr</w:t>
      </w:r>
      <w:proofErr w:type="spellEnd"/>
      <w:r w:rsidRPr="00FE6D48">
        <w:rPr>
          <w:rFonts w:ascii="Calibri" w:hAnsi="Calibri" w:cs="Calibri"/>
          <w:lang w:val="de-DE"/>
        </w:rPr>
        <w:t xml:space="preserve"> hab. </w:t>
      </w:r>
      <w:r w:rsidRPr="00EE39BA">
        <w:rPr>
          <w:rFonts w:ascii="Calibri" w:hAnsi="Calibri" w:cs="Calibri"/>
        </w:rPr>
        <w:t>Marek Rymsza, prof. UW</w:t>
      </w:r>
    </w:p>
    <w:p w14:paraId="5E8EA64C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hab. Paweł Hut, prof. UW</w:t>
      </w:r>
    </w:p>
    <w:p w14:paraId="218EACB8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hab. Arkadiusz Karwacki, prof. UMK, KNoPiPS PAN</w:t>
      </w:r>
    </w:p>
    <w:p w14:paraId="7984D306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hab. Jerzy Krzyszkowski, prof. UJD</w:t>
      </w:r>
    </w:p>
    <w:p w14:paraId="77A0989E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hab. Paweł Kubicki, prof. SGH</w:t>
      </w:r>
    </w:p>
    <w:p w14:paraId="670BE6F3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lastRenderedPageBreak/>
        <w:t xml:space="preserve">• dr hab. Violetta </w:t>
      </w:r>
      <w:proofErr w:type="spellStart"/>
      <w:r w:rsidRPr="00EE39BA">
        <w:rPr>
          <w:rFonts w:ascii="Calibri" w:hAnsi="Calibri" w:cs="Calibri"/>
        </w:rPr>
        <w:t>Korporowicz</w:t>
      </w:r>
      <w:proofErr w:type="spellEnd"/>
      <w:r w:rsidRPr="00EE39BA">
        <w:rPr>
          <w:rFonts w:ascii="Calibri" w:hAnsi="Calibri" w:cs="Calibri"/>
        </w:rPr>
        <w:t>-Żmichowska, prof. SGH</w:t>
      </w:r>
    </w:p>
    <w:p w14:paraId="4EA7D45D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hab. Ewa Kantowicz, prof. UK</w:t>
      </w:r>
    </w:p>
    <w:p w14:paraId="178AD6B1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hab. Beata Ziębińska, prof. UKEN</w:t>
      </w:r>
    </w:p>
    <w:p w14:paraId="4DBFAEC0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</w:t>
      </w:r>
      <w:r>
        <w:rPr>
          <w:rFonts w:ascii="Calibri" w:hAnsi="Calibri" w:cs="Calibri"/>
        </w:rPr>
        <w:t xml:space="preserve"> </w:t>
      </w:r>
      <w:r w:rsidRPr="008B2E8B">
        <w:rPr>
          <w:rFonts w:ascii="Calibri" w:hAnsi="Calibri" w:cs="Calibri"/>
        </w:rPr>
        <w:t>dr hab. Krzysztof Chaczko, prof. UKE</w:t>
      </w:r>
      <w:r>
        <w:rPr>
          <w:rFonts w:ascii="Calibri" w:hAnsi="Calibri" w:cs="Calibri"/>
        </w:rPr>
        <w:t>N</w:t>
      </w:r>
    </w:p>
    <w:p w14:paraId="5380093F" w14:textId="155A8C29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dr hab. Wiesław </w:t>
      </w:r>
      <w:proofErr w:type="spellStart"/>
      <w:r w:rsidRPr="00EE39BA">
        <w:rPr>
          <w:rFonts w:ascii="Calibri" w:hAnsi="Calibri" w:cs="Calibri"/>
        </w:rPr>
        <w:t>Koczur</w:t>
      </w:r>
      <w:proofErr w:type="spellEnd"/>
      <w:r w:rsidRPr="00EE39BA">
        <w:rPr>
          <w:rFonts w:ascii="Calibri" w:hAnsi="Calibri" w:cs="Calibri"/>
        </w:rPr>
        <w:t>, prof. UE w Katowicach, KNoPiPS PAN</w:t>
      </w:r>
    </w:p>
    <w:p w14:paraId="71EF963E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dr hab. Sławomir Kalinowski, prof. </w:t>
      </w:r>
      <w:proofErr w:type="spellStart"/>
      <w:r w:rsidRPr="00EE39BA">
        <w:rPr>
          <w:rFonts w:ascii="Calibri" w:hAnsi="Calibri" w:cs="Calibri"/>
        </w:rPr>
        <w:t>IRWiR</w:t>
      </w:r>
      <w:proofErr w:type="spellEnd"/>
      <w:r w:rsidRPr="00EE39BA">
        <w:rPr>
          <w:rFonts w:ascii="Calibri" w:hAnsi="Calibri" w:cs="Calibri"/>
        </w:rPr>
        <w:t xml:space="preserve"> PAN</w:t>
      </w:r>
    </w:p>
    <w:p w14:paraId="0F63B8FE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dr hab. Łukasz </w:t>
      </w:r>
      <w:proofErr w:type="spellStart"/>
      <w:r w:rsidRPr="00EE39BA">
        <w:rPr>
          <w:rFonts w:ascii="Calibri" w:hAnsi="Calibri" w:cs="Calibri"/>
        </w:rPr>
        <w:t>Łotocki</w:t>
      </w:r>
      <w:proofErr w:type="spellEnd"/>
      <w:r w:rsidRPr="00EE39BA">
        <w:rPr>
          <w:rFonts w:ascii="Calibri" w:hAnsi="Calibri" w:cs="Calibri"/>
        </w:rPr>
        <w:t>, prof. UW</w:t>
      </w:r>
    </w:p>
    <w:p w14:paraId="7FBCB479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  <w:lang w:val="en-US"/>
        </w:rPr>
      </w:pPr>
      <w:r w:rsidRPr="00EE39BA">
        <w:rPr>
          <w:rFonts w:ascii="Calibri" w:hAnsi="Calibri" w:cs="Calibri"/>
          <w:lang w:val="en-US"/>
        </w:rPr>
        <w:t>• dr hab. Maria Theiss, prof. UW</w:t>
      </w:r>
    </w:p>
    <w:p w14:paraId="05647BC0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  <w:lang w:val="de-DE"/>
        </w:rPr>
      </w:pPr>
      <w:r w:rsidRPr="00EE39BA">
        <w:rPr>
          <w:rFonts w:ascii="Calibri" w:hAnsi="Calibri" w:cs="Calibri"/>
          <w:lang w:val="de-DE"/>
        </w:rPr>
        <w:t xml:space="preserve">• </w:t>
      </w:r>
      <w:proofErr w:type="spellStart"/>
      <w:r w:rsidRPr="00EE39BA">
        <w:rPr>
          <w:rFonts w:ascii="Calibri" w:hAnsi="Calibri" w:cs="Calibri"/>
          <w:lang w:val="de-DE"/>
        </w:rPr>
        <w:t>dr</w:t>
      </w:r>
      <w:proofErr w:type="spellEnd"/>
      <w:r w:rsidRPr="00EE39BA">
        <w:rPr>
          <w:rFonts w:ascii="Calibri" w:hAnsi="Calibri" w:cs="Calibri"/>
          <w:lang w:val="de-DE"/>
        </w:rPr>
        <w:t xml:space="preserve"> hab. prof. UKEN Marek Klimek, UKEN</w:t>
      </w:r>
    </w:p>
    <w:p w14:paraId="7AEC168A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  <w:lang w:val="de-DE"/>
        </w:rPr>
        <w:t xml:space="preserve">• </w:t>
      </w:r>
      <w:proofErr w:type="spellStart"/>
      <w:r w:rsidRPr="00EE39BA">
        <w:rPr>
          <w:rFonts w:ascii="Calibri" w:hAnsi="Calibri" w:cs="Calibri"/>
          <w:lang w:val="de-DE"/>
        </w:rPr>
        <w:t>dr</w:t>
      </w:r>
      <w:proofErr w:type="spellEnd"/>
      <w:r w:rsidRPr="00EE39BA">
        <w:rPr>
          <w:rFonts w:ascii="Calibri" w:hAnsi="Calibri" w:cs="Calibri"/>
          <w:lang w:val="de-DE"/>
        </w:rPr>
        <w:t xml:space="preserve"> hab. </w:t>
      </w:r>
      <w:r w:rsidRPr="00EE39BA">
        <w:rPr>
          <w:rFonts w:ascii="Calibri" w:hAnsi="Calibri" w:cs="Calibri"/>
        </w:rPr>
        <w:t>Łukasz Jurek, prof. Uniwersytet Ekonomiczny we Wrocławiu</w:t>
      </w:r>
    </w:p>
    <w:p w14:paraId="4E29A943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  <w:lang w:val="de-DE"/>
        </w:rPr>
        <w:t xml:space="preserve">• </w:t>
      </w:r>
      <w:r w:rsidRPr="00EE39BA">
        <w:rPr>
          <w:rFonts w:ascii="Calibri" w:hAnsi="Calibri" w:cs="Calibri"/>
        </w:rPr>
        <w:t>dr hab. Tadeusz Kamiński, prof. UKSW</w:t>
      </w:r>
    </w:p>
    <w:p w14:paraId="2F4F565E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dr hab. Teresa </w:t>
      </w:r>
      <w:proofErr w:type="spellStart"/>
      <w:r w:rsidRPr="00EE39BA">
        <w:rPr>
          <w:rFonts w:ascii="Calibri" w:hAnsi="Calibri" w:cs="Calibri"/>
        </w:rPr>
        <w:t>Zbyrad</w:t>
      </w:r>
      <w:proofErr w:type="spellEnd"/>
      <w:r w:rsidRPr="00EE39BA">
        <w:rPr>
          <w:rFonts w:ascii="Calibri" w:hAnsi="Calibri" w:cs="Calibri"/>
        </w:rPr>
        <w:t>, prof. UMCS</w:t>
      </w:r>
    </w:p>
    <w:p w14:paraId="11B124A0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  <w:lang w:val="de-DE"/>
        </w:rPr>
      </w:pPr>
      <w:r w:rsidRPr="00EE39BA">
        <w:rPr>
          <w:rFonts w:ascii="Calibri" w:hAnsi="Calibri" w:cs="Calibri"/>
          <w:lang w:val="de-DE"/>
        </w:rPr>
        <w:t xml:space="preserve">• </w:t>
      </w:r>
      <w:proofErr w:type="spellStart"/>
      <w:r w:rsidRPr="00EE39BA">
        <w:rPr>
          <w:rFonts w:ascii="Calibri" w:hAnsi="Calibri" w:cs="Calibri"/>
          <w:lang w:val="de-DE"/>
        </w:rPr>
        <w:t>dr</w:t>
      </w:r>
      <w:proofErr w:type="spellEnd"/>
      <w:r w:rsidRPr="00EE39BA">
        <w:rPr>
          <w:rFonts w:ascii="Calibri" w:hAnsi="Calibri" w:cs="Calibri"/>
          <w:lang w:val="de-DE"/>
        </w:rPr>
        <w:t xml:space="preserve"> hab. Krzysztof Hajder, prof. UAM</w:t>
      </w:r>
    </w:p>
    <w:p w14:paraId="53D6C4BF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hab. Barbara Więckowska, prof. SGH</w:t>
      </w:r>
    </w:p>
    <w:p w14:paraId="7146BD2F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hab. Cezary Żołędowski, prof. UW</w:t>
      </w:r>
    </w:p>
    <w:p w14:paraId="41D4A032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dr hab. </w:t>
      </w:r>
      <w:r>
        <w:rPr>
          <w:rFonts w:ascii="Calibri" w:hAnsi="Calibri" w:cs="Calibri"/>
        </w:rPr>
        <w:t>Olga Kowalczyk</w:t>
      </w:r>
      <w:r w:rsidRPr="00EE39BA">
        <w:rPr>
          <w:rFonts w:ascii="Calibri" w:hAnsi="Calibri" w:cs="Calibri"/>
        </w:rPr>
        <w:t>, prof. U</w:t>
      </w:r>
      <w:r>
        <w:rPr>
          <w:rFonts w:ascii="Calibri" w:hAnsi="Calibri" w:cs="Calibri"/>
        </w:rPr>
        <w:t>E</w:t>
      </w:r>
      <w:r w:rsidRPr="00EE39BA">
        <w:rPr>
          <w:rFonts w:ascii="Calibri" w:hAnsi="Calibri" w:cs="Calibri"/>
        </w:rPr>
        <w:t>W</w:t>
      </w:r>
    </w:p>
    <w:p w14:paraId="15127C34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dr hab. </w:t>
      </w:r>
      <w:r>
        <w:rPr>
          <w:rFonts w:ascii="Calibri" w:hAnsi="Calibri" w:cs="Calibri"/>
        </w:rPr>
        <w:t>Katarzyna Zamorska</w:t>
      </w:r>
      <w:r w:rsidRPr="00EE39BA">
        <w:rPr>
          <w:rFonts w:ascii="Calibri" w:hAnsi="Calibri" w:cs="Calibri"/>
        </w:rPr>
        <w:t xml:space="preserve">, prof. </w:t>
      </w:r>
      <w:proofErr w:type="spellStart"/>
      <w:r w:rsidRPr="00D9390B">
        <w:rPr>
          <w:rFonts w:ascii="Calibri" w:hAnsi="Calibri" w:cs="Calibri"/>
        </w:rPr>
        <w:t>UWr</w:t>
      </w:r>
      <w:proofErr w:type="spellEnd"/>
    </w:p>
    <w:p w14:paraId="013388CC" w14:textId="77777777" w:rsidR="004D7A0D" w:rsidRPr="00FE6D48" w:rsidRDefault="004D7A0D" w:rsidP="004D7A0D">
      <w:pPr>
        <w:tabs>
          <w:tab w:val="left" w:pos="9072"/>
        </w:tabs>
        <w:rPr>
          <w:rFonts w:ascii="Calibri" w:hAnsi="Calibri" w:cs="Calibri"/>
          <w:lang w:val="pt-BR"/>
        </w:rPr>
      </w:pPr>
      <w:r w:rsidRPr="00FE6D48">
        <w:rPr>
          <w:rFonts w:ascii="Calibri" w:hAnsi="Calibri" w:cs="Calibri"/>
          <w:lang w:val="pt-BR"/>
        </w:rPr>
        <w:t>• dr hab. Dorota Moroń, prof. UWr</w:t>
      </w:r>
    </w:p>
    <w:p w14:paraId="5ACEE6F9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dr </w:t>
      </w:r>
      <w:r>
        <w:rPr>
          <w:rFonts w:ascii="Calibri" w:hAnsi="Calibri" w:cs="Calibri"/>
        </w:rPr>
        <w:t>Katarzyna Stanny</w:t>
      </w:r>
      <w:r w:rsidRPr="00EE39BA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prof. ASP</w:t>
      </w:r>
    </w:p>
    <w:p w14:paraId="4E7FD6AE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Joanna Lizut, UK</w:t>
      </w:r>
    </w:p>
    <w:p w14:paraId="195BA8E1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dr Maria </w:t>
      </w:r>
      <w:proofErr w:type="spellStart"/>
      <w:r w:rsidRPr="00EE39BA">
        <w:rPr>
          <w:rFonts w:ascii="Calibri" w:hAnsi="Calibri" w:cs="Calibri"/>
        </w:rPr>
        <w:t>Gagacka</w:t>
      </w:r>
      <w:proofErr w:type="spellEnd"/>
      <w:r w:rsidRPr="00EE39BA">
        <w:rPr>
          <w:rFonts w:ascii="Calibri" w:hAnsi="Calibri" w:cs="Calibri"/>
        </w:rPr>
        <w:t>, UR</w:t>
      </w:r>
    </w:p>
    <w:p w14:paraId="6C6A8724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Ewelina Zdebska, UKEN</w:t>
      </w:r>
    </w:p>
    <w:p w14:paraId="4DCF7440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FE6D48">
        <w:rPr>
          <w:rFonts w:ascii="Calibri" w:hAnsi="Calibri" w:cs="Calibri"/>
          <w:lang w:val="pt-BR"/>
        </w:rPr>
        <w:t xml:space="preserve">• dr </w:t>
      </w:r>
      <w:r>
        <w:rPr>
          <w:rFonts w:ascii="Calibri" w:hAnsi="Calibri" w:cs="Calibri"/>
        </w:rPr>
        <w:t xml:space="preserve">Paweł </w:t>
      </w:r>
      <w:proofErr w:type="spellStart"/>
      <w:r>
        <w:rPr>
          <w:rFonts w:ascii="Calibri" w:hAnsi="Calibri" w:cs="Calibri"/>
        </w:rPr>
        <w:t>Poławski</w:t>
      </w:r>
      <w:proofErr w:type="spellEnd"/>
      <w:r>
        <w:rPr>
          <w:rFonts w:ascii="Calibri" w:hAnsi="Calibri" w:cs="Calibri"/>
        </w:rPr>
        <w:t>, prof. UW</w:t>
      </w:r>
    </w:p>
    <w:p w14:paraId="2AABA4FA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Elżbieta Bojanowska, UKSW</w:t>
      </w:r>
    </w:p>
    <w:p w14:paraId="15E4C99D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dr </w:t>
      </w:r>
      <w:r>
        <w:rPr>
          <w:rFonts w:ascii="Calibri" w:hAnsi="Calibri" w:cs="Calibri"/>
        </w:rPr>
        <w:t>Dariusz Zalewski, IPiSS</w:t>
      </w:r>
    </w:p>
    <w:p w14:paraId="051747C2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Marek Kawa, UK</w:t>
      </w:r>
    </w:p>
    <w:p w14:paraId="69288809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Paweł Wiśniewski, UK</w:t>
      </w:r>
    </w:p>
    <w:p w14:paraId="52F7A1B4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Magdalena Kacperska, UK</w:t>
      </w:r>
    </w:p>
    <w:p w14:paraId="01034778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lastRenderedPageBreak/>
        <w:t>• dr Adam Nyckowski, UK</w:t>
      </w:r>
    </w:p>
    <w:p w14:paraId="75D9683C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Agata Jastrzębowska, UK</w:t>
      </w:r>
    </w:p>
    <w:p w14:paraId="3080B4FE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dr Konrad Ciesiołkiewicz, UK</w:t>
      </w:r>
    </w:p>
    <w:p w14:paraId="22EBA9C4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</w:rPr>
      </w:pPr>
    </w:p>
    <w:p w14:paraId="768163B5" w14:textId="77777777" w:rsidR="004D7A0D" w:rsidRDefault="004D7A0D" w:rsidP="004D7A0D">
      <w:pPr>
        <w:tabs>
          <w:tab w:val="left" w:pos="9072"/>
        </w:tabs>
        <w:rPr>
          <w:rFonts w:ascii="Calibri" w:hAnsi="Calibri" w:cs="Calibri"/>
          <w:b/>
          <w:bCs/>
        </w:rPr>
      </w:pPr>
      <w:r w:rsidRPr="00EE39BA">
        <w:rPr>
          <w:rFonts w:ascii="Calibri" w:hAnsi="Calibri" w:cs="Calibri"/>
          <w:b/>
          <w:bCs/>
        </w:rPr>
        <w:t xml:space="preserve">Komitet Organizacyjny: </w:t>
      </w:r>
    </w:p>
    <w:p w14:paraId="5CDAFF5A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 xml:space="preserve">• </w:t>
      </w:r>
      <w:r>
        <w:rPr>
          <w:rFonts w:ascii="Calibri" w:hAnsi="Calibri" w:cs="Calibri"/>
        </w:rPr>
        <w:t>dr Dorota Głogosz, IPiSS</w:t>
      </w:r>
    </w:p>
    <w:p w14:paraId="58830F6A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mgr Dorota Zalewska, UK</w:t>
      </w:r>
    </w:p>
    <w:p w14:paraId="36F328AE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mgr Paweł Rabiej, UK</w:t>
      </w:r>
    </w:p>
    <w:p w14:paraId="296C6684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mgr Joanna Szczepaniak, UK</w:t>
      </w:r>
    </w:p>
    <w:p w14:paraId="3EA59E7C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mgr Ewelina Pietrzak, UK</w:t>
      </w:r>
    </w:p>
    <w:p w14:paraId="72BDCE4A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mgr Dorota Wójcicka-Zapotoczny, UK</w:t>
      </w:r>
    </w:p>
    <w:p w14:paraId="769FE584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mgr Alicja Górka, UK</w:t>
      </w:r>
    </w:p>
    <w:p w14:paraId="6F34E3E0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lic Maria Żejmo, UK</w:t>
      </w:r>
    </w:p>
    <w:p w14:paraId="5B16EA01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Wojciech Kozłowski, UK</w:t>
      </w:r>
    </w:p>
    <w:p w14:paraId="191C1C48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  <w:r w:rsidRPr="00EE39BA">
        <w:rPr>
          <w:rFonts w:ascii="Calibri" w:hAnsi="Calibri" w:cs="Calibri"/>
        </w:rPr>
        <w:t>• Bartłomiej Drozd, UK</w:t>
      </w:r>
    </w:p>
    <w:p w14:paraId="6675A98E" w14:textId="77777777" w:rsidR="004D7A0D" w:rsidRDefault="004D7A0D" w:rsidP="004D7A0D">
      <w:pPr>
        <w:jc w:val="center"/>
        <w:rPr>
          <w:rFonts w:ascii="Calibri" w:hAnsi="Calibri" w:cs="Calibri"/>
          <w:b/>
          <w:bCs/>
        </w:rPr>
      </w:pPr>
    </w:p>
    <w:p w14:paraId="4AF69DA7" w14:textId="77777777" w:rsidR="004D7A0D" w:rsidRPr="00DD3020" w:rsidRDefault="004D7A0D" w:rsidP="004D7A0D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Najważniejsze informacje organizacyjne:</w:t>
      </w:r>
    </w:p>
    <w:p w14:paraId="720AED2D" w14:textId="77777777" w:rsidR="004D7A0D" w:rsidRPr="00F95543" w:rsidRDefault="004D7A0D" w:rsidP="004D7A0D">
      <w:pPr>
        <w:jc w:val="center"/>
        <w:rPr>
          <w:rFonts w:ascii="Calibri" w:hAnsi="Calibri" w:cs="Calibri"/>
          <w:color w:val="EE0000"/>
        </w:rPr>
      </w:pPr>
      <w:r w:rsidRPr="00DD3020">
        <w:rPr>
          <w:rFonts w:ascii="Calibri" w:hAnsi="Calibri" w:cs="Calibri"/>
          <w:color w:val="EE0000"/>
        </w:rPr>
        <w:t>Pierwszego dnia Kongresu o</w:t>
      </w:r>
      <w:r>
        <w:rPr>
          <w:rFonts w:ascii="Calibri" w:hAnsi="Calibri" w:cs="Calibri"/>
          <w:color w:val="EE0000"/>
        </w:rPr>
        <w:t>koło godziny</w:t>
      </w:r>
      <w:r w:rsidRPr="00DD3020">
        <w:rPr>
          <w:rFonts w:ascii="Calibri" w:hAnsi="Calibri" w:cs="Calibri"/>
          <w:color w:val="EE0000"/>
        </w:rPr>
        <w:t xml:space="preserve"> 20.00 planujemy Uroczystą Kolację </w:t>
      </w:r>
      <w:r w:rsidRPr="00DD3020">
        <w:rPr>
          <w:rFonts w:ascii="Calibri" w:hAnsi="Calibri" w:cs="Calibri"/>
          <w:color w:val="EE0000"/>
        </w:rPr>
        <w:br/>
      </w:r>
      <w:r>
        <w:rPr>
          <w:rFonts w:ascii="Calibri" w:hAnsi="Calibri" w:cs="Calibri"/>
          <w:b/>
          <w:bCs/>
        </w:rPr>
        <w:br/>
      </w:r>
      <w:r w:rsidRPr="00DD3020">
        <w:rPr>
          <w:rFonts w:ascii="Calibri" w:hAnsi="Calibri" w:cs="Calibri"/>
          <w:b/>
          <w:bCs/>
        </w:rPr>
        <w:t>Koszty uczestnictwa:</w:t>
      </w:r>
      <w:r w:rsidRPr="00DD3020">
        <w:rPr>
          <w:rFonts w:ascii="Calibri" w:hAnsi="Calibri" w:cs="Calibri"/>
          <w:b/>
          <w:bCs/>
        </w:rPr>
        <w:br/>
      </w:r>
      <w:r w:rsidRPr="00DD3020">
        <w:rPr>
          <w:rFonts w:ascii="Calibri" w:hAnsi="Calibri" w:cs="Calibri"/>
          <w:b/>
          <w:bCs/>
        </w:rPr>
        <w:br/>
      </w:r>
    </w:p>
    <w:p w14:paraId="2839CB90" w14:textId="77777777" w:rsidR="004D7A0D" w:rsidRDefault="004D7A0D" w:rsidP="004D7A0D">
      <w:pPr>
        <w:tabs>
          <w:tab w:val="left" w:pos="9072"/>
        </w:tabs>
        <w:jc w:val="both"/>
        <w:rPr>
          <w:rFonts w:ascii="Calibri" w:hAnsi="Calibri" w:cs="Calibri"/>
          <w:color w:val="EE0000"/>
        </w:rPr>
      </w:pPr>
      <w:r w:rsidRPr="00DD3020">
        <w:rPr>
          <w:rFonts w:ascii="Calibri" w:hAnsi="Calibri" w:cs="Calibri"/>
          <w:color w:val="EE0000"/>
        </w:rPr>
        <w:t>• Udział w Kongresie w formie czynnej z referatem</w:t>
      </w:r>
      <w:r>
        <w:rPr>
          <w:rFonts w:ascii="Calibri" w:hAnsi="Calibri" w:cs="Calibri"/>
          <w:color w:val="EE0000"/>
        </w:rPr>
        <w:t xml:space="preserve"> - kwota 990 zł</w:t>
      </w:r>
    </w:p>
    <w:p w14:paraId="4C4322A9" w14:textId="77777777" w:rsidR="004D7A0D" w:rsidRDefault="004D7A0D" w:rsidP="004D7A0D">
      <w:pPr>
        <w:tabs>
          <w:tab w:val="left" w:pos="9072"/>
        </w:tabs>
        <w:jc w:val="both"/>
        <w:rPr>
          <w:rFonts w:ascii="Calibri" w:hAnsi="Calibri" w:cs="Calibri"/>
          <w:color w:val="EE0000"/>
        </w:rPr>
      </w:pPr>
      <w:r w:rsidRPr="00DD3020">
        <w:rPr>
          <w:rFonts w:ascii="Calibri" w:hAnsi="Calibri" w:cs="Calibri"/>
          <w:color w:val="EE0000"/>
        </w:rPr>
        <w:t xml:space="preserve">• Udział w Kongresie w formie </w:t>
      </w:r>
      <w:r>
        <w:rPr>
          <w:rFonts w:ascii="Calibri" w:hAnsi="Calibri" w:cs="Calibri"/>
          <w:color w:val="EE0000"/>
        </w:rPr>
        <w:t>biernej bez</w:t>
      </w:r>
      <w:r w:rsidRPr="00DD3020">
        <w:rPr>
          <w:rFonts w:ascii="Calibri" w:hAnsi="Calibri" w:cs="Calibri"/>
          <w:color w:val="EE0000"/>
        </w:rPr>
        <w:t xml:space="preserve"> referat</w:t>
      </w:r>
      <w:r>
        <w:rPr>
          <w:rFonts w:ascii="Calibri" w:hAnsi="Calibri" w:cs="Calibri"/>
          <w:color w:val="EE0000"/>
        </w:rPr>
        <w:t>u - kwota 890 zł</w:t>
      </w:r>
    </w:p>
    <w:p w14:paraId="469594F2" w14:textId="77777777" w:rsidR="004D7A0D" w:rsidRDefault="004D7A0D" w:rsidP="004D7A0D">
      <w:pPr>
        <w:tabs>
          <w:tab w:val="left" w:pos="9072"/>
        </w:tabs>
        <w:jc w:val="both"/>
        <w:rPr>
          <w:rFonts w:ascii="Calibri" w:hAnsi="Calibri" w:cs="Calibri"/>
          <w:color w:val="EE0000"/>
        </w:rPr>
      </w:pPr>
      <w:r w:rsidRPr="00DD3020">
        <w:rPr>
          <w:rFonts w:ascii="Calibri" w:hAnsi="Calibri" w:cs="Calibri"/>
          <w:color w:val="EE0000"/>
        </w:rPr>
        <w:t xml:space="preserve">• Udział w Kongresie </w:t>
      </w:r>
      <w:r>
        <w:rPr>
          <w:rFonts w:ascii="Calibri" w:hAnsi="Calibri" w:cs="Calibri"/>
          <w:color w:val="EE0000"/>
        </w:rPr>
        <w:t>dla doktorantów i asystentów - kwota 690 zł</w:t>
      </w:r>
    </w:p>
    <w:p w14:paraId="737FE2CD" w14:textId="215D2CC0" w:rsidR="004D7A0D" w:rsidRPr="00C75D65" w:rsidRDefault="004D7A0D" w:rsidP="004D7A0D">
      <w:pPr>
        <w:tabs>
          <w:tab w:val="left" w:pos="9072"/>
        </w:tabs>
        <w:jc w:val="both"/>
        <w:rPr>
          <w:rFonts w:ascii="Calibri" w:hAnsi="Calibri" w:cs="Calibri"/>
          <w:b/>
          <w:bCs/>
          <w:color w:val="EE0000"/>
        </w:rPr>
      </w:pPr>
      <w:r w:rsidRPr="00C75D65">
        <w:rPr>
          <w:rFonts w:ascii="Calibri" w:hAnsi="Calibri" w:cs="Calibri"/>
          <w:b/>
          <w:bCs/>
          <w:color w:val="EE0000"/>
        </w:rPr>
        <w:t xml:space="preserve">Tematy i abstrakty referatów należy przesyłać do dnia 5 listopada 2026 r. </w:t>
      </w:r>
      <w:r w:rsidR="001A4AE2">
        <w:rPr>
          <w:rFonts w:ascii="Calibri" w:hAnsi="Calibri" w:cs="Calibri"/>
          <w:b/>
          <w:bCs/>
          <w:color w:val="EE0000"/>
        </w:rPr>
        <w:t>– prosimy umieścić je w formularzu rejestracyjnym.</w:t>
      </w:r>
    </w:p>
    <w:p w14:paraId="2AC114E1" w14:textId="77777777" w:rsidR="004D7A0D" w:rsidRDefault="004D7A0D" w:rsidP="00C75D65">
      <w:pPr>
        <w:rPr>
          <w:rFonts w:ascii="Calibri" w:hAnsi="Calibri" w:cs="Calibri"/>
          <w:color w:val="EE0000"/>
        </w:rPr>
      </w:pPr>
    </w:p>
    <w:p w14:paraId="4C4ACF35" w14:textId="6D052258" w:rsidR="004D7A0D" w:rsidRPr="005D0765" w:rsidRDefault="004D7A0D" w:rsidP="004D7A0D">
      <w:pPr>
        <w:jc w:val="center"/>
        <w:rPr>
          <w:rFonts w:ascii="Calibri" w:hAnsi="Calibri" w:cs="Calibri"/>
        </w:rPr>
      </w:pPr>
      <w:r w:rsidRPr="005D0765">
        <w:rPr>
          <w:rFonts w:ascii="Calibri" w:hAnsi="Calibri" w:cs="Calibri"/>
        </w:rPr>
        <w:lastRenderedPageBreak/>
        <w:t xml:space="preserve">UWAGA: opłata konferencyjna zawiera: udział w całym Kongresie – </w:t>
      </w:r>
      <w:r w:rsidR="00BA415F">
        <w:rPr>
          <w:rFonts w:ascii="Calibri" w:hAnsi="Calibri" w:cs="Calibri"/>
        </w:rPr>
        <w:t>3</w:t>
      </w:r>
      <w:r w:rsidRPr="005D0765">
        <w:rPr>
          <w:rFonts w:ascii="Calibri" w:hAnsi="Calibri" w:cs="Calibri"/>
        </w:rPr>
        <w:t xml:space="preserve"> dni, gastronomię w ciągu dnia, uroczystą kolację, materiały konferencyjne. </w:t>
      </w:r>
      <w:r>
        <w:rPr>
          <w:rFonts w:ascii="Calibri" w:hAnsi="Calibri" w:cs="Calibri"/>
        </w:rPr>
        <w:br/>
      </w:r>
    </w:p>
    <w:p w14:paraId="0D963262" w14:textId="77777777" w:rsidR="004D7A0D" w:rsidRPr="001A4AE2" w:rsidRDefault="004D7A0D" w:rsidP="004D7A0D">
      <w:pPr>
        <w:jc w:val="center"/>
        <w:rPr>
          <w:rFonts w:ascii="Calibri" w:hAnsi="Calibri" w:cs="Calibri"/>
          <w:b/>
          <w:bCs/>
          <w:color w:val="EE0000"/>
        </w:rPr>
      </w:pPr>
      <w:r w:rsidRPr="001A4AE2">
        <w:rPr>
          <w:rFonts w:ascii="Calibri" w:hAnsi="Calibri" w:cs="Calibri"/>
          <w:b/>
          <w:bCs/>
        </w:rPr>
        <w:t xml:space="preserve">Opłata konferencyjna </w:t>
      </w:r>
      <w:r w:rsidRPr="001A4AE2">
        <w:rPr>
          <w:rFonts w:ascii="Calibri" w:hAnsi="Calibri" w:cs="Calibri"/>
          <w:b/>
          <w:bCs/>
          <w:color w:val="EE0000"/>
          <w:u w:val="single"/>
        </w:rPr>
        <w:t>NIE OBEJMUJE</w:t>
      </w:r>
      <w:r w:rsidRPr="001A4AE2">
        <w:rPr>
          <w:rFonts w:ascii="Calibri" w:hAnsi="Calibri" w:cs="Calibri"/>
          <w:b/>
          <w:bCs/>
          <w:color w:val="EE0000"/>
        </w:rPr>
        <w:t xml:space="preserve"> </w:t>
      </w:r>
      <w:r w:rsidRPr="001A4AE2">
        <w:rPr>
          <w:rFonts w:ascii="Calibri" w:hAnsi="Calibri" w:cs="Calibri"/>
          <w:b/>
          <w:bCs/>
        </w:rPr>
        <w:t>ceny noclegu</w:t>
      </w:r>
      <w:r w:rsidRPr="001A4AE2">
        <w:rPr>
          <w:rFonts w:ascii="Calibri" w:hAnsi="Calibri" w:cs="Calibri"/>
          <w:b/>
          <w:bCs/>
          <w:color w:val="EE0000"/>
        </w:rPr>
        <w:br/>
      </w:r>
    </w:p>
    <w:p w14:paraId="561795B2" w14:textId="77777777" w:rsidR="004D7A0D" w:rsidRDefault="004D7A0D" w:rsidP="004D7A0D">
      <w:pPr>
        <w:jc w:val="both"/>
        <w:rPr>
          <w:rFonts w:ascii="Calibri" w:hAnsi="Calibri" w:cs="Calibri"/>
          <w:color w:val="EE0000"/>
        </w:rPr>
      </w:pPr>
      <w:r w:rsidRPr="00DD3020">
        <w:rPr>
          <w:rFonts w:ascii="Calibri" w:hAnsi="Calibri" w:cs="Calibri"/>
          <w:color w:val="EE0000"/>
        </w:rPr>
        <w:br/>
      </w:r>
      <w:r>
        <w:rPr>
          <w:rFonts w:ascii="Calibri" w:hAnsi="Calibri" w:cs="Calibri"/>
          <w:color w:val="EE0000"/>
        </w:rPr>
        <w:t>Rekomendowane miejsca noclegowe w pobliżu miejsca:</w:t>
      </w:r>
    </w:p>
    <w:p w14:paraId="61D6B211" w14:textId="77777777" w:rsidR="004D7A0D" w:rsidRDefault="004D7A0D" w:rsidP="004D7A0D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color w:val="EE0000"/>
        </w:rPr>
      </w:pPr>
      <w:r w:rsidRPr="00F50DCC">
        <w:rPr>
          <w:rFonts w:ascii="Calibri" w:hAnsi="Calibri" w:cs="Calibri"/>
          <w:color w:val="EE0000"/>
        </w:rPr>
        <w:t xml:space="preserve">Nocleg w miejscu realizacji konferencji: </w:t>
      </w:r>
      <w:proofErr w:type="spellStart"/>
      <w:r w:rsidRPr="00F50DCC">
        <w:rPr>
          <w:rFonts w:ascii="Calibri" w:hAnsi="Calibri" w:cs="Calibri"/>
          <w:color w:val="EE0000"/>
        </w:rPr>
        <w:t>Campanile</w:t>
      </w:r>
      <w:proofErr w:type="spellEnd"/>
      <w:r w:rsidRPr="00F50DCC">
        <w:rPr>
          <w:rFonts w:ascii="Calibri" w:hAnsi="Calibri" w:cs="Calibri"/>
          <w:color w:val="EE0000"/>
        </w:rPr>
        <w:t xml:space="preserve"> PRIME Warsaw </w:t>
      </w:r>
      <w:proofErr w:type="spellStart"/>
      <w:r w:rsidRPr="00F50DCC">
        <w:rPr>
          <w:rFonts w:ascii="Calibri" w:hAnsi="Calibri" w:cs="Calibri"/>
          <w:color w:val="EE0000"/>
        </w:rPr>
        <w:t>Airport</w:t>
      </w:r>
      <w:proofErr w:type="spellEnd"/>
      <w:r w:rsidRPr="00F50DCC">
        <w:rPr>
          <w:rFonts w:ascii="Calibri" w:hAnsi="Calibri" w:cs="Calibri"/>
          <w:color w:val="EE0000"/>
        </w:rPr>
        <w:t>, Komitetu Obrony Robotników 32, 02-148 Warszawa, Polska</w:t>
      </w:r>
    </w:p>
    <w:p w14:paraId="047A1F4E" w14:textId="77777777" w:rsidR="004D7A0D" w:rsidRPr="00F50DCC" w:rsidRDefault="004D7A0D" w:rsidP="004D7A0D">
      <w:pPr>
        <w:pStyle w:val="Akapitzlist"/>
        <w:jc w:val="both"/>
        <w:rPr>
          <w:rFonts w:ascii="Calibri" w:hAnsi="Calibri" w:cs="Calibri"/>
          <w:color w:val="EE0000"/>
        </w:rPr>
      </w:pPr>
    </w:p>
    <w:p w14:paraId="5C0FA0BE" w14:textId="77777777" w:rsidR="004D7A0D" w:rsidRPr="0099154B" w:rsidRDefault="004D7A0D" w:rsidP="004D7A0D">
      <w:pPr>
        <w:pStyle w:val="Akapitzlist"/>
        <w:spacing w:after="0" w:line="240" w:lineRule="auto"/>
        <w:jc w:val="both"/>
        <w:rPr>
          <w:rFonts w:ascii="Calibri" w:eastAsia="Times New Roman" w:hAnsi="Calibri" w:cs="Calibri"/>
          <w:i/>
          <w:iCs/>
          <w:color w:val="EE0000"/>
          <w:lang w:eastAsia="pl-PL"/>
        </w:rPr>
      </w:pPr>
      <w:r w:rsidRPr="0099154B">
        <w:rPr>
          <w:rFonts w:ascii="Calibri" w:eastAsia="Times New Roman" w:hAnsi="Calibri" w:cs="Calibri"/>
          <w:i/>
          <w:iCs/>
          <w:color w:val="EE0000"/>
          <w:lang w:eastAsia="pl-PL"/>
        </w:rPr>
        <w:t xml:space="preserve">Z przyjemnością informujemy, że dla uczestników </w:t>
      </w:r>
      <w:proofErr w:type="gramStart"/>
      <w:r w:rsidRPr="0099154B">
        <w:rPr>
          <w:rFonts w:ascii="Calibri" w:eastAsia="Times New Roman" w:hAnsi="Calibri" w:cs="Calibri"/>
          <w:i/>
          <w:iCs/>
          <w:color w:val="EE0000"/>
          <w:lang w:eastAsia="pl-PL"/>
        </w:rPr>
        <w:t>konferencji  została</w:t>
      </w:r>
      <w:proofErr w:type="gramEnd"/>
      <w:r w:rsidRPr="0099154B">
        <w:rPr>
          <w:rFonts w:ascii="Calibri" w:eastAsia="Times New Roman" w:hAnsi="Calibri" w:cs="Calibri"/>
          <w:i/>
          <w:iCs/>
          <w:color w:val="EE0000"/>
          <w:lang w:eastAsia="pl-PL"/>
        </w:rPr>
        <w:t xml:space="preserve"> przygotowana specjalna oferta noclegowa w hotelu </w:t>
      </w:r>
      <w:proofErr w:type="spellStart"/>
      <w:r w:rsidRPr="0099154B">
        <w:rPr>
          <w:rFonts w:ascii="Calibri" w:eastAsia="Times New Roman" w:hAnsi="Calibri" w:cs="Calibri"/>
          <w:b/>
          <w:bCs/>
          <w:i/>
          <w:iCs/>
          <w:color w:val="EE0000"/>
          <w:lang w:eastAsia="pl-PL"/>
        </w:rPr>
        <w:t>Campanile</w:t>
      </w:r>
      <w:proofErr w:type="spellEnd"/>
      <w:r w:rsidRPr="0099154B">
        <w:rPr>
          <w:rFonts w:ascii="Calibri" w:eastAsia="Times New Roman" w:hAnsi="Calibri" w:cs="Calibri"/>
          <w:b/>
          <w:bCs/>
          <w:i/>
          <w:iCs/>
          <w:color w:val="EE0000"/>
          <w:lang w:eastAsia="pl-PL"/>
        </w:rPr>
        <w:t xml:space="preserve"> Warsaw </w:t>
      </w:r>
      <w:proofErr w:type="spellStart"/>
      <w:r w:rsidRPr="0099154B">
        <w:rPr>
          <w:rFonts w:ascii="Calibri" w:eastAsia="Times New Roman" w:hAnsi="Calibri" w:cs="Calibri"/>
          <w:b/>
          <w:bCs/>
          <w:i/>
          <w:iCs/>
          <w:color w:val="EE0000"/>
          <w:lang w:eastAsia="pl-PL"/>
        </w:rPr>
        <w:t>Airport</w:t>
      </w:r>
      <w:proofErr w:type="spellEnd"/>
      <w:r w:rsidRPr="0099154B">
        <w:rPr>
          <w:rFonts w:ascii="Calibri" w:eastAsia="Times New Roman" w:hAnsi="Calibri" w:cs="Calibri"/>
          <w:i/>
          <w:iCs/>
          <w:color w:val="EE0000"/>
          <w:lang w:eastAsia="pl-PL"/>
        </w:rPr>
        <w:t xml:space="preserve">. </w:t>
      </w:r>
    </w:p>
    <w:p w14:paraId="5E9675B5" w14:textId="76D1EBC2" w:rsidR="004D7A0D" w:rsidRPr="0099154B" w:rsidRDefault="004D7A0D" w:rsidP="004D7A0D">
      <w:pPr>
        <w:pStyle w:val="Akapitzlist"/>
        <w:spacing w:after="0" w:line="240" w:lineRule="auto"/>
        <w:jc w:val="both"/>
        <w:rPr>
          <w:rFonts w:ascii="Calibri" w:eastAsia="Times New Roman" w:hAnsi="Calibri" w:cs="Calibri"/>
          <w:i/>
          <w:iCs/>
          <w:color w:val="EE0000"/>
          <w:lang w:eastAsia="pl-PL"/>
        </w:rPr>
      </w:pPr>
      <w:r w:rsidRPr="0099154B">
        <w:rPr>
          <w:rFonts w:ascii="Calibri" w:eastAsia="Times New Roman" w:hAnsi="Calibri" w:cs="Calibri"/>
          <w:i/>
          <w:iCs/>
          <w:color w:val="EE0000"/>
          <w:lang w:eastAsia="pl-PL"/>
        </w:rPr>
        <w:t>Aby skorzystać z preferencyjnych stawek cenowych, prosimy o dokonywanie rezerwacji bezpośrednio przez dział rezerwacji:</w:t>
      </w:r>
      <w:r w:rsidRPr="0099154B">
        <w:rPr>
          <w:rFonts w:ascii="Calibri" w:hAnsi="Calibri" w:cs="Calibri"/>
          <w:i/>
          <w:iCs/>
          <w:color w:val="EE0000"/>
        </w:rPr>
        <w:t xml:space="preserve"> </w:t>
      </w:r>
      <w:hyperlink r:id="rId8" w:history="1">
        <w:r w:rsidR="004C30C9" w:rsidRPr="000A3FD8">
          <w:rPr>
            <w:rStyle w:val="Hipercze"/>
            <w:rFonts w:ascii="Calibri" w:hAnsi="Calibri" w:cs="Calibri"/>
            <w:i/>
            <w:iCs/>
          </w:rPr>
          <w:t>reservations@campanilewarsawairport.com</w:t>
        </w:r>
      </w:hyperlink>
      <w:r w:rsidRPr="0099154B">
        <w:rPr>
          <w:rFonts w:ascii="Calibri" w:hAnsi="Calibri" w:cs="Calibri"/>
          <w:i/>
          <w:iCs/>
          <w:color w:val="EE0000"/>
        </w:rPr>
        <w:t xml:space="preserve">                                   tel. 22 750 55 </w:t>
      </w:r>
      <w:proofErr w:type="gramStart"/>
      <w:r w:rsidRPr="0099154B">
        <w:rPr>
          <w:rFonts w:ascii="Calibri" w:hAnsi="Calibri" w:cs="Calibri"/>
          <w:i/>
          <w:iCs/>
          <w:color w:val="EE0000"/>
        </w:rPr>
        <w:t xml:space="preserve">12 </w:t>
      </w:r>
      <w:r w:rsidR="004C30C9">
        <w:rPr>
          <w:rFonts w:ascii="Calibri" w:hAnsi="Calibri" w:cs="Calibri"/>
          <w:i/>
          <w:iCs/>
          <w:color w:val="EE0000"/>
        </w:rPr>
        <w:t xml:space="preserve"> oraz</w:t>
      </w:r>
      <w:proofErr w:type="gramEnd"/>
      <w:r w:rsidR="004C30C9">
        <w:rPr>
          <w:rFonts w:ascii="Calibri" w:hAnsi="Calibri" w:cs="Calibri"/>
          <w:i/>
          <w:iCs/>
          <w:color w:val="EE0000"/>
        </w:rPr>
        <w:t xml:space="preserve"> 789 050 698</w:t>
      </w:r>
      <w:r w:rsidRPr="0099154B">
        <w:rPr>
          <w:rFonts w:ascii="Calibri" w:eastAsia="Times New Roman" w:hAnsi="Calibri" w:cs="Calibri"/>
          <w:i/>
          <w:iCs/>
          <w:color w:val="EE0000"/>
          <w:lang w:eastAsia="pl-PL"/>
        </w:rPr>
        <w:t xml:space="preserve"> powołując się na hasło </w:t>
      </w:r>
      <w:r w:rsidRPr="0099154B">
        <w:rPr>
          <w:rFonts w:ascii="Calibri" w:eastAsia="Times New Roman" w:hAnsi="Calibri" w:cs="Calibri"/>
          <w:b/>
          <w:bCs/>
          <w:i/>
          <w:iCs/>
          <w:color w:val="EE0000"/>
          <w:lang w:eastAsia="pl-PL"/>
        </w:rPr>
        <w:t>„PTPS 2026”</w:t>
      </w:r>
      <w:r w:rsidRPr="0099154B">
        <w:rPr>
          <w:rFonts w:ascii="Calibri" w:eastAsia="Times New Roman" w:hAnsi="Calibri" w:cs="Calibri"/>
          <w:i/>
          <w:iCs/>
          <w:color w:val="EE0000"/>
          <w:lang w:eastAsia="pl-PL"/>
        </w:rPr>
        <w:t>.</w:t>
      </w:r>
    </w:p>
    <w:p w14:paraId="4D2E950B" w14:textId="77777777" w:rsidR="004D7A0D" w:rsidRPr="00F50DCC" w:rsidRDefault="004D7A0D" w:rsidP="004D7A0D">
      <w:pPr>
        <w:pStyle w:val="Akapitzlist"/>
        <w:jc w:val="both"/>
        <w:rPr>
          <w:rFonts w:ascii="Calibri" w:hAnsi="Calibri" w:cs="Calibri"/>
          <w:color w:val="EE0000"/>
        </w:rPr>
      </w:pPr>
    </w:p>
    <w:p w14:paraId="0F189D3E" w14:textId="77777777" w:rsidR="004D7A0D" w:rsidRDefault="004D7A0D" w:rsidP="004D7A0D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color w:val="EE0000"/>
        </w:rPr>
      </w:pPr>
      <w:proofErr w:type="spellStart"/>
      <w:r w:rsidRPr="00F50DCC">
        <w:rPr>
          <w:rFonts w:ascii="Calibri" w:hAnsi="Calibri" w:cs="Calibri"/>
          <w:color w:val="EE0000"/>
        </w:rPr>
        <w:t>Airport</w:t>
      </w:r>
      <w:proofErr w:type="spellEnd"/>
      <w:r w:rsidRPr="00F50DCC">
        <w:rPr>
          <w:rFonts w:ascii="Calibri" w:hAnsi="Calibri" w:cs="Calibri"/>
          <w:color w:val="EE0000"/>
        </w:rPr>
        <w:t xml:space="preserve"> Hotel Okęcie ul. Komitetu</w:t>
      </w:r>
      <w:r w:rsidRPr="0022511D">
        <w:rPr>
          <w:rFonts w:ascii="Calibri" w:hAnsi="Calibri" w:cs="Calibri"/>
          <w:color w:val="EE0000"/>
        </w:rPr>
        <w:t xml:space="preserve"> Obrony Robotników 24, Włochy, 02-148 Warszawa, Polska</w:t>
      </w:r>
    </w:p>
    <w:p w14:paraId="3E55099F" w14:textId="77777777" w:rsidR="004D7A0D" w:rsidRDefault="004D7A0D" w:rsidP="004D7A0D">
      <w:pPr>
        <w:pStyle w:val="Akapitzlist"/>
        <w:jc w:val="both"/>
        <w:rPr>
          <w:rFonts w:ascii="Calibri" w:hAnsi="Calibri" w:cs="Calibri"/>
          <w:color w:val="EE0000"/>
        </w:rPr>
      </w:pPr>
    </w:p>
    <w:p w14:paraId="5F5EF825" w14:textId="77777777" w:rsidR="004D7A0D" w:rsidRPr="0022511D" w:rsidRDefault="004D7A0D" w:rsidP="004D7A0D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color w:val="EE0000"/>
        </w:rPr>
      </w:pPr>
      <w:r w:rsidRPr="0022511D">
        <w:rPr>
          <w:rFonts w:ascii="Calibri" w:hAnsi="Calibri" w:cs="Calibri"/>
          <w:color w:val="EE0000"/>
          <w:lang w:val="en-US"/>
        </w:rPr>
        <w:t xml:space="preserve">Hampton by Hilton Warsaw Airport, ul. </w:t>
      </w:r>
      <w:r w:rsidRPr="0022511D">
        <w:rPr>
          <w:rFonts w:ascii="Calibri" w:hAnsi="Calibri" w:cs="Calibri"/>
          <w:color w:val="EE0000"/>
        </w:rPr>
        <w:t>Komitetu Obrony Robotników 39F, Włochy, 02-148 Warszawa, Polska</w:t>
      </w:r>
    </w:p>
    <w:p w14:paraId="5962860C" w14:textId="77777777" w:rsidR="004D7A0D" w:rsidRDefault="004D7A0D" w:rsidP="004D7A0D">
      <w:pPr>
        <w:rPr>
          <w:rFonts w:ascii="Calibri" w:hAnsi="Calibri" w:cs="Calibri"/>
          <w:b/>
          <w:bCs/>
        </w:rPr>
      </w:pPr>
    </w:p>
    <w:p w14:paraId="33BD55B3" w14:textId="77777777" w:rsidR="004D7A0D" w:rsidRPr="00DD3020" w:rsidRDefault="004D7A0D" w:rsidP="004D7A0D">
      <w:pPr>
        <w:ind w:firstLine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Opłatę konferencyjną należy wnieść do dnia </w:t>
      </w:r>
      <w:r w:rsidRPr="00CD3A09">
        <w:rPr>
          <w:rFonts w:ascii="Calibri" w:hAnsi="Calibri" w:cs="Calibri"/>
          <w:b/>
          <w:bCs/>
          <w:color w:val="EE0000"/>
        </w:rPr>
        <w:t xml:space="preserve">31 października 2026 </w:t>
      </w:r>
      <w:r>
        <w:rPr>
          <w:rFonts w:ascii="Calibri" w:hAnsi="Calibri" w:cs="Calibri"/>
          <w:b/>
          <w:bCs/>
        </w:rPr>
        <w:t xml:space="preserve">r. </w:t>
      </w:r>
      <w:r w:rsidRPr="00DD3020">
        <w:rPr>
          <w:rFonts w:ascii="Calibri" w:hAnsi="Calibri" w:cs="Calibri"/>
          <w:b/>
          <w:bCs/>
        </w:rPr>
        <w:t>na konto:</w:t>
      </w:r>
    </w:p>
    <w:p w14:paraId="018D779E" w14:textId="77777777" w:rsidR="004D7A0D" w:rsidRPr="00DD3020" w:rsidRDefault="004D7A0D" w:rsidP="004D7A0D">
      <w:pPr>
        <w:jc w:val="center"/>
        <w:rPr>
          <w:rFonts w:ascii="Calibri" w:hAnsi="Calibri" w:cs="Calibri"/>
        </w:rPr>
      </w:pPr>
      <w:r w:rsidRPr="00DD3020">
        <w:rPr>
          <w:rFonts w:ascii="Calibri" w:hAnsi="Calibri" w:cs="Calibri"/>
        </w:rPr>
        <w:t>Polskie Towarzystwo Polityki Społecznej</w:t>
      </w:r>
    </w:p>
    <w:p w14:paraId="2B3295BB" w14:textId="77777777" w:rsidR="004D7A0D" w:rsidRPr="00DD3020" w:rsidRDefault="004D7A0D" w:rsidP="004D7A0D">
      <w:pPr>
        <w:jc w:val="center"/>
        <w:rPr>
          <w:rFonts w:ascii="Calibri" w:hAnsi="Calibri" w:cs="Calibri"/>
        </w:rPr>
      </w:pPr>
      <w:r w:rsidRPr="00DD3020">
        <w:rPr>
          <w:rFonts w:ascii="Calibri" w:hAnsi="Calibri" w:cs="Calibri"/>
        </w:rPr>
        <w:t>54 1020 1156 0000 7002 0061 1699</w:t>
      </w:r>
    </w:p>
    <w:p w14:paraId="4EA6FCA7" w14:textId="77777777" w:rsidR="004D7A0D" w:rsidRDefault="004D7A0D" w:rsidP="004D7A0D">
      <w:pPr>
        <w:jc w:val="center"/>
        <w:rPr>
          <w:rFonts w:ascii="Calibri" w:hAnsi="Calibri" w:cs="Calibri"/>
        </w:rPr>
      </w:pPr>
      <w:r w:rsidRPr="00DD3020">
        <w:rPr>
          <w:rFonts w:ascii="Calibri" w:hAnsi="Calibri" w:cs="Calibri"/>
        </w:rPr>
        <w:t>z dopiskiem KONGRES PTPS 2026, imię i nazwisko uczestnika</w:t>
      </w:r>
    </w:p>
    <w:p w14:paraId="77377037" w14:textId="77777777" w:rsidR="004D7A0D" w:rsidRPr="00DD3020" w:rsidRDefault="004D7A0D" w:rsidP="004D7A0D">
      <w:pPr>
        <w:jc w:val="center"/>
        <w:rPr>
          <w:rFonts w:ascii="Calibri" w:hAnsi="Calibri" w:cs="Calibri"/>
        </w:rPr>
      </w:pPr>
    </w:p>
    <w:p w14:paraId="24D8D289" w14:textId="77777777" w:rsidR="004D7A0D" w:rsidRPr="00DD3020" w:rsidRDefault="004D7A0D" w:rsidP="004D7A0D">
      <w:pPr>
        <w:jc w:val="center"/>
        <w:rPr>
          <w:rFonts w:ascii="Calibri" w:hAnsi="Calibri" w:cs="Calibri"/>
          <w:b/>
          <w:bCs/>
          <w:i/>
          <w:iCs/>
        </w:rPr>
      </w:pPr>
      <w:r w:rsidRPr="00DD3020">
        <w:rPr>
          <w:rFonts w:ascii="Calibri" w:hAnsi="Calibri" w:cs="Calibri"/>
          <w:b/>
          <w:bCs/>
          <w:i/>
          <w:iCs/>
        </w:rPr>
        <w:t>Z serdecznymi pozdrowieniami</w:t>
      </w:r>
    </w:p>
    <w:p w14:paraId="2D11A29E" w14:textId="77777777" w:rsidR="004D7A0D" w:rsidRDefault="004D7A0D" w:rsidP="004D7A0D">
      <w:pPr>
        <w:jc w:val="center"/>
      </w:pPr>
      <w:r>
        <w:rPr>
          <w:rFonts w:ascii="Calibri" w:hAnsi="Calibri" w:cs="Calibri"/>
          <w:b/>
          <w:bCs/>
          <w:i/>
          <w:iCs/>
        </w:rPr>
        <w:t>p</w:t>
      </w:r>
      <w:r w:rsidRPr="00DD3020">
        <w:rPr>
          <w:rFonts w:ascii="Calibri" w:hAnsi="Calibri" w:cs="Calibri"/>
          <w:b/>
          <w:bCs/>
          <w:i/>
          <w:iCs/>
        </w:rPr>
        <w:t>rof. dr hab. Mirosław GREWIŃSKI</w:t>
      </w:r>
    </w:p>
    <w:p w14:paraId="08C348AB" w14:textId="77777777" w:rsidR="004D7A0D" w:rsidRPr="00EE39BA" w:rsidRDefault="004D7A0D" w:rsidP="004D7A0D">
      <w:pPr>
        <w:tabs>
          <w:tab w:val="left" w:pos="9072"/>
        </w:tabs>
        <w:rPr>
          <w:rFonts w:ascii="Calibri" w:hAnsi="Calibri" w:cs="Calibri"/>
        </w:rPr>
      </w:pPr>
    </w:p>
    <w:p w14:paraId="445B1526" w14:textId="54AC4891" w:rsidR="004D7A0D" w:rsidRPr="008B2E8B" w:rsidRDefault="004D7A0D" w:rsidP="004D7A0D">
      <w:pPr>
        <w:tabs>
          <w:tab w:val="left" w:pos="9072"/>
        </w:tabs>
        <w:rPr>
          <w:rFonts w:ascii="Calibri" w:hAnsi="Calibri" w:cs="Calibri"/>
        </w:rPr>
      </w:pPr>
    </w:p>
    <w:p w14:paraId="1A33E11C" w14:textId="77777777" w:rsidR="00CC5B23" w:rsidRDefault="00CC5B23"/>
    <w:sectPr w:rsidR="00CC5B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5E897" w14:textId="77777777" w:rsidR="0000003C" w:rsidRDefault="0000003C" w:rsidP="004D7A0D">
      <w:pPr>
        <w:spacing w:after="0" w:line="240" w:lineRule="auto"/>
      </w:pPr>
      <w:r>
        <w:separator/>
      </w:r>
    </w:p>
  </w:endnote>
  <w:endnote w:type="continuationSeparator" w:id="0">
    <w:p w14:paraId="60042C11" w14:textId="77777777" w:rsidR="0000003C" w:rsidRDefault="0000003C" w:rsidP="004D7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B9620" w14:textId="77777777" w:rsidR="00646A6F" w:rsidRDefault="00646A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4319C" w14:textId="77777777" w:rsidR="004D7A0D" w:rsidRDefault="004D7A0D" w:rsidP="004D7A0D">
    <w:pPr>
      <w:pStyle w:val="Stopka"/>
    </w:pPr>
    <w:r>
      <w:rPr>
        <w:noProof/>
      </w:rPr>
      <w:drawing>
        <wp:inline distT="0" distB="0" distL="0" distR="0" wp14:anchorId="30CFFAB3" wp14:editId="35D17461">
          <wp:extent cx="1087755" cy="466056"/>
          <wp:effectExtent l="0" t="0" r="0" b="0"/>
          <wp:docPr id="787950017" name="Obraz 6" descr="Obraz zawierający Czcionka, Grafika, logo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950017" name="Obraz 6" descr="Obraz zawierający Czcionka, Grafika, logo, symbol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0262" cy="471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3F6A6E6D" wp14:editId="711B267C">
          <wp:extent cx="1111885" cy="472440"/>
          <wp:effectExtent l="0" t="0" r="7620" b="3810"/>
          <wp:docPr id="403092952" name="Obraz 2" descr="Obraz zawierający tekst, Czcionka, Grafi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399970" name="Obraz 2" descr="Obraz zawierający tekst, Czcionka, Grafika, logo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472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9D50AA" w14:textId="77777777" w:rsidR="004D7A0D" w:rsidRDefault="004D7A0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D5991" w14:textId="77777777" w:rsidR="00646A6F" w:rsidRDefault="00646A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A00D0" w14:textId="77777777" w:rsidR="0000003C" w:rsidRDefault="0000003C" w:rsidP="004D7A0D">
      <w:pPr>
        <w:spacing w:after="0" w:line="240" w:lineRule="auto"/>
      </w:pPr>
      <w:r>
        <w:separator/>
      </w:r>
    </w:p>
  </w:footnote>
  <w:footnote w:type="continuationSeparator" w:id="0">
    <w:p w14:paraId="61A0AB56" w14:textId="77777777" w:rsidR="0000003C" w:rsidRDefault="0000003C" w:rsidP="004D7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2F90C" w14:textId="77777777" w:rsidR="00646A6F" w:rsidRDefault="00646A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B0167" w14:textId="6DF0CC1B" w:rsidR="004D7A0D" w:rsidRDefault="004D7A0D" w:rsidP="004D7A0D">
    <w:pPr>
      <w:pStyle w:val="Nagwek"/>
      <w:jc w:val="center"/>
    </w:pPr>
    <w:r>
      <w:rPr>
        <w:rFonts w:ascii="Book Antiqua" w:hAnsi="Book Antiqua"/>
        <w:b/>
        <w:noProof/>
      </w:rPr>
      <w:drawing>
        <wp:inline distT="0" distB="0" distL="0" distR="0" wp14:anchorId="3F21B372" wp14:editId="575E9AD8">
          <wp:extent cx="3266358" cy="858520"/>
          <wp:effectExtent l="0" t="0" r="0" b="0"/>
          <wp:docPr id="33835184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3842" cy="8657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4A59D73" wp14:editId="209124BA">
          <wp:extent cx="2371725" cy="884836"/>
          <wp:effectExtent l="0" t="0" r="0" b="0"/>
          <wp:docPr id="373763623" name="Obraz 3" descr="Obraz zawierający tekst, Czcionka, biały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763623" name="Obraz 3" descr="Obraz zawierający tekst, Czcionka, biały, logo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798" cy="886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6894F" w14:textId="4F5E4102" w:rsidR="004D7A0D" w:rsidRDefault="004D7A0D">
    <w:pPr>
      <w:pStyle w:val="Nagwek"/>
    </w:pPr>
  </w:p>
  <w:p w14:paraId="67C0C78B" w14:textId="77777777" w:rsidR="004D7A0D" w:rsidRDefault="004D7A0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B6525" w14:textId="77777777" w:rsidR="00646A6F" w:rsidRDefault="00646A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D6617"/>
    <w:multiLevelType w:val="hybridMultilevel"/>
    <w:tmpl w:val="E634E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400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0D"/>
    <w:rsid w:val="0000003C"/>
    <w:rsid w:val="00082D69"/>
    <w:rsid w:val="000B6EB8"/>
    <w:rsid w:val="000D515A"/>
    <w:rsid w:val="001A4AE2"/>
    <w:rsid w:val="0023648E"/>
    <w:rsid w:val="00317618"/>
    <w:rsid w:val="003D174B"/>
    <w:rsid w:val="00410E9F"/>
    <w:rsid w:val="004133DD"/>
    <w:rsid w:val="00441C11"/>
    <w:rsid w:val="00470AEC"/>
    <w:rsid w:val="004C30C9"/>
    <w:rsid w:val="004D7A0D"/>
    <w:rsid w:val="0060293A"/>
    <w:rsid w:val="006041E7"/>
    <w:rsid w:val="00646A6F"/>
    <w:rsid w:val="00684E74"/>
    <w:rsid w:val="00697E16"/>
    <w:rsid w:val="006A46A7"/>
    <w:rsid w:val="00750C26"/>
    <w:rsid w:val="00827753"/>
    <w:rsid w:val="00881444"/>
    <w:rsid w:val="008C5D6B"/>
    <w:rsid w:val="00904B6D"/>
    <w:rsid w:val="00936184"/>
    <w:rsid w:val="00945F78"/>
    <w:rsid w:val="00983380"/>
    <w:rsid w:val="009A4280"/>
    <w:rsid w:val="00A06D1B"/>
    <w:rsid w:val="00BA415F"/>
    <w:rsid w:val="00C415ED"/>
    <w:rsid w:val="00C75D65"/>
    <w:rsid w:val="00CC5B23"/>
    <w:rsid w:val="00D5118C"/>
    <w:rsid w:val="00DC2432"/>
    <w:rsid w:val="00FE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13576"/>
  <w15:chartTrackingRefBased/>
  <w15:docId w15:val="{D282702F-861E-4711-99AD-61B6F4D4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A0D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7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7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7A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7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7A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7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7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7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7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7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7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7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7A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7A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7A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7A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7A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7A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7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7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7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7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7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7A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7A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7A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7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7A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7A0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7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7A0D"/>
  </w:style>
  <w:style w:type="paragraph" w:styleId="Stopka">
    <w:name w:val="footer"/>
    <w:basedOn w:val="Normalny"/>
    <w:link w:val="StopkaZnak"/>
    <w:uiPriority w:val="99"/>
    <w:unhideWhenUsed/>
    <w:rsid w:val="004D7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7A0D"/>
  </w:style>
  <w:style w:type="character" w:styleId="Hipercze">
    <w:name w:val="Hyperlink"/>
    <w:basedOn w:val="Domylnaczcionkaakapitu"/>
    <w:uiPriority w:val="99"/>
    <w:unhideWhenUsed/>
    <w:rsid w:val="004D7A0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4AE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A4AE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s@campanilewarsawairport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e/wqFm0zaBiP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1390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Pietrzak</dc:creator>
  <cp:keywords/>
  <dc:description/>
  <cp:lastModifiedBy>Joanna Szczepaniak</cp:lastModifiedBy>
  <cp:revision>2</cp:revision>
  <dcterms:created xsi:type="dcterms:W3CDTF">2026-10-29T10:31:00Z</dcterms:created>
  <dcterms:modified xsi:type="dcterms:W3CDTF">2026-10-29T10:31:00Z</dcterms:modified>
</cp:coreProperties>
</file>